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CF33E" w14:textId="6AB80BA5" w:rsidR="0020263B" w:rsidRPr="002C58DB" w:rsidRDefault="0020263B" w:rsidP="0020263B">
      <w:pPr>
        <w:pStyle w:val="Title-1NC-Safe"/>
      </w:pPr>
      <w:bookmarkStart w:id="0" w:name="_Hlk134098087"/>
      <w:bookmarkEnd w:id="0"/>
      <w:r>
        <w:t xml:space="preserve">Media </w:t>
      </w:r>
      <w:proofErr w:type="spellStart"/>
      <w:r>
        <w:t>Toolkit</w:t>
      </w:r>
      <w:proofErr w:type="spellEnd"/>
      <w:r>
        <w:t xml:space="preserve"> </w:t>
      </w:r>
    </w:p>
    <w:p w14:paraId="4E3C7ADF" w14:textId="16319542" w:rsidR="0020263B" w:rsidRDefault="0020263B" w:rsidP="00E02D50">
      <w:pPr>
        <w:pStyle w:val="Title-2NC-safe"/>
      </w:pPr>
      <w:r>
        <w:t>About NC S.A.F.E.</w:t>
      </w:r>
    </w:p>
    <w:p w14:paraId="09D3F976" w14:textId="77777777" w:rsidR="0094709D" w:rsidRPr="00F807FF" w:rsidRDefault="0094709D" w:rsidP="0094709D">
      <w:pPr>
        <w:rPr>
          <w:rFonts w:eastAsia="Cambria" w:cs="Angsana New"/>
          <w:color w:val="auto"/>
        </w:rPr>
      </w:pPr>
      <w:proofErr w:type="spellStart"/>
      <w:r w:rsidRPr="00F807FF">
        <w:rPr>
          <w:rFonts w:eastAsia="Cambria" w:cs="Angsana New"/>
          <w:color w:val="auto"/>
        </w:rPr>
        <w:t>There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is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an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urgent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need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for</w:t>
      </w:r>
      <w:proofErr w:type="spellEnd"/>
      <w:r w:rsidRPr="00F807FF">
        <w:rPr>
          <w:rFonts w:eastAsia="Cambria" w:cs="Angsana New"/>
          <w:color w:val="auto"/>
        </w:rPr>
        <w:t xml:space="preserve"> North </w:t>
      </w:r>
      <w:proofErr w:type="spellStart"/>
      <w:r w:rsidRPr="00F807FF">
        <w:rPr>
          <w:rFonts w:eastAsia="Cambria" w:cs="Angsana New"/>
          <w:color w:val="auto"/>
        </w:rPr>
        <w:t>Carolinians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to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safely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secure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their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firearms</w:t>
      </w:r>
      <w:proofErr w:type="spellEnd"/>
      <w:r w:rsidRPr="00F807FF">
        <w:rPr>
          <w:rFonts w:eastAsia="Cambria" w:cs="Angsana New"/>
          <w:color w:val="auto"/>
        </w:rPr>
        <w:t xml:space="preserve"> in </w:t>
      </w:r>
      <w:proofErr w:type="spellStart"/>
      <w:r w:rsidRPr="00F807FF">
        <w:rPr>
          <w:rFonts w:eastAsia="Cambria" w:cs="Angsana New"/>
          <w:color w:val="auto"/>
        </w:rPr>
        <w:t>order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to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decrease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childhood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deaths</w:t>
      </w:r>
      <w:proofErr w:type="spellEnd"/>
      <w:r w:rsidRPr="00F807FF">
        <w:rPr>
          <w:rFonts w:eastAsia="Cambria" w:cs="Angsana New"/>
          <w:color w:val="auto"/>
        </w:rPr>
        <w:t xml:space="preserve">, </w:t>
      </w:r>
      <w:proofErr w:type="spellStart"/>
      <w:r w:rsidRPr="00F807FF">
        <w:rPr>
          <w:rFonts w:eastAsia="Cambria" w:cs="Angsana New"/>
          <w:color w:val="auto"/>
        </w:rPr>
        <w:t>decrease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firearm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thefts</w:t>
      </w:r>
      <w:proofErr w:type="spellEnd"/>
      <w:r>
        <w:rPr>
          <w:rFonts w:eastAsia="Cambria" w:cs="Angsana New"/>
          <w:color w:val="auto"/>
        </w:rPr>
        <w:t>,</w:t>
      </w:r>
      <w:r w:rsidRPr="00F807FF">
        <w:rPr>
          <w:rFonts w:eastAsia="Cambria" w:cs="Angsana New"/>
          <w:color w:val="auto"/>
        </w:rPr>
        <w:t xml:space="preserve"> and </w:t>
      </w:r>
      <w:proofErr w:type="spellStart"/>
      <w:r w:rsidRPr="00F807FF">
        <w:rPr>
          <w:rFonts w:eastAsia="Cambria" w:cs="Angsana New"/>
          <w:color w:val="auto"/>
        </w:rPr>
        <w:t>increase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the</w:t>
      </w:r>
      <w:proofErr w:type="spellEnd"/>
      <w:r w:rsidRPr="00F807FF">
        <w:rPr>
          <w:rFonts w:eastAsia="Cambria" w:cs="Angsana New"/>
          <w:color w:val="auto"/>
        </w:rPr>
        <w:t xml:space="preserve"> safety </w:t>
      </w:r>
      <w:proofErr w:type="spellStart"/>
      <w:r w:rsidRPr="00F807FF">
        <w:rPr>
          <w:rFonts w:eastAsia="Cambria" w:cs="Angsana New"/>
          <w:color w:val="auto"/>
        </w:rPr>
        <w:t>of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homes</w:t>
      </w:r>
      <w:proofErr w:type="spellEnd"/>
      <w:r w:rsidRPr="00F807FF">
        <w:rPr>
          <w:rFonts w:eastAsia="Cambria" w:cs="Angsana New"/>
          <w:color w:val="auto"/>
        </w:rPr>
        <w:t xml:space="preserve"> and </w:t>
      </w:r>
      <w:proofErr w:type="spellStart"/>
      <w:r w:rsidRPr="00F807FF">
        <w:rPr>
          <w:rFonts w:eastAsia="Cambria" w:cs="Angsana New"/>
          <w:color w:val="auto"/>
        </w:rPr>
        <w:t>communities</w:t>
      </w:r>
      <w:proofErr w:type="spellEnd"/>
      <w:r w:rsidRPr="00F807FF">
        <w:rPr>
          <w:rFonts w:eastAsia="Cambria" w:cs="Angsana New"/>
          <w:color w:val="auto"/>
        </w:rPr>
        <w:t xml:space="preserve">. </w:t>
      </w:r>
      <w:hyperlink r:id="rId8" w:history="1">
        <w:r w:rsidRPr="00F807FF">
          <w:rPr>
            <w:rStyle w:val="Hyperlink"/>
            <w:rFonts w:eastAsia="Cambria" w:cs="Angsana New"/>
            <w:color w:val="auto"/>
          </w:rPr>
          <w:t>NC S.A.F.E.</w:t>
        </w:r>
      </w:hyperlink>
      <w:r w:rsidRPr="00F807FF">
        <w:rPr>
          <w:rFonts w:eastAsia="Cambria" w:cs="Angsana New"/>
          <w:color w:val="auto"/>
        </w:rPr>
        <w:t xml:space="preserve"> (</w:t>
      </w:r>
      <w:proofErr w:type="spellStart"/>
      <w:r w:rsidRPr="00F807FF">
        <w:rPr>
          <w:rFonts w:eastAsia="Cambria" w:cs="Angsana New"/>
          <w:color w:val="auto"/>
        </w:rPr>
        <w:t>Secure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All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Firearms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Effectively</w:t>
      </w:r>
      <w:proofErr w:type="spellEnd"/>
      <w:r w:rsidRPr="00F807FF">
        <w:rPr>
          <w:rFonts w:eastAsia="Cambria" w:cs="Angsana New"/>
          <w:color w:val="auto"/>
        </w:rPr>
        <w:t xml:space="preserve">) </w:t>
      </w:r>
      <w:proofErr w:type="spellStart"/>
      <w:r w:rsidRPr="00F807FF">
        <w:rPr>
          <w:rFonts w:eastAsia="Cambria" w:cs="Angsana New"/>
          <w:color w:val="auto"/>
        </w:rPr>
        <w:t>is</w:t>
      </w:r>
      <w:proofErr w:type="spellEnd"/>
      <w:r w:rsidRPr="00F807FF">
        <w:rPr>
          <w:rFonts w:eastAsia="Cambria" w:cs="Angsana New"/>
          <w:color w:val="auto"/>
        </w:rPr>
        <w:t xml:space="preserve"> a </w:t>
      </w:r>
      <w:proofErr w:type="spellStart"/>
      <w:r w:rsidRPr="00F807FF">
        <w:rPr>
          <w:rFonts w:eastAsia="Cambria" w:cs="Angsana New"/>
          <w:color w:val="auto"/>
        </w:rPr>
        <w:t>statewide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initiative</w:t>
      </w:r>
      <w:proofErr w:type="spellEnd"/>
      <w:r w:rsidRPr="00F807FF">
        <w:rPr>
          <w:rFonts w:eastAsia="Cambria" w:cs="Angsana New"/>
          <w:color w:val="auto"/>
        </w:rPr>
        <w:t xml:space="preserve"> — </w:t>
      </w:r>
      <w:proofErr w:type="spellStart"/>
      <w:r w:rsidRPr="00F807FF">
        <w:rPr>
          <w:rFonts w:eastAsia="Cambria" w:cs="Angsana New"/>
          <w:color w:val="auto"/>
        </w:rPr>
        <w:t>sponsored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by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the</w:t>
      </w:r>
      <w:proofErr w:type="spellEnd"/>
      <w:r w:rsidRPr="00F807FF">
        <w:rPr>
          <w:rFonts w:eastAsia="Cambria" w:cs="Angsana New"/>
          <w:color w:val="auto"/>
        </w:rPr>
        <w:t xml:space="preserve"> N.C. </w:t>
      </w:r>
      <w:proofErr w:type="spellStart"/>
      <w:r w:rsidRPr="00F807FF">
        <w:rPr>
          <w:rFonts w:eastAsia="Cambria" w:cs="Angsana New"/>
          <w:color w:val="auto"/>
        </w:rPr>
        <w:t>Department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of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Public</w:t>
      </w:r>
      <w:proofErr w:type="spellEnd"/>
      <w:r w:rsidRPr="00F807FF">
        <w:rPr>
          <w:rFonts w:eastAsia="Cambria" w:cs="Angsana New"/>
          <w:color w:val="auto"/>
        </w:rPr>
        <w:t xml:space="preserve"> Safety —</w:t>
      </w:r>
      <w:r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to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raise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awareness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of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the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importance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of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safe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firearm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storage</w:t>
      </w:r>
      <w:proofErr w:type="spellEnd"/>
      <w:r w:rsidRPr="00F807FF">
        <w:rPr>
          <w:rFonts w:eastAsia="Cambria" w:cs="Angsana New"/>
          <w:color w:val="auto"/>
        </w:rPr>
        <w:t xml:space="preserve">. </w:t>
      </w:r>
      <w:proofErr w:type="spellStart"/>
      <w:r w:rsidRPr="00F807FF">
        <w:rPr>
          <w:rFonts w:eastAsia="Cambria" w:cs="Angsana New"/>
          <w:color w:val="auto"/>
        </w:rPr>
        <w:t>Established</w:t>
      </w:r>
      <w:proofErr w:type="spellEnd"/>
      <w:r w:rsidRPr="00F807FF">
        <w:rPr>
          <w:rFonts w:eastAsia="Cambria" w:cs="Angsana New"/>
          <w:color w:val="auto"/>
        </w:rPr>
        <w:t xml:space="preserve"> in 2023, </w:t>
      </w:r>
      <w:proofErr w:type="spellStart"/>
      <w:r w:rsidRPr="00F807FF">
        <w:rPr>
          <w:rFonts w:eastAsia="Cambria" w:cs="Angsana New"/>
          <w:color w:val="auto"/>
        </w:rPr>
        <w:t>the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program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provides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resources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on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best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practices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for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firearm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storage</w:t>
      </w:r>
      <w:proofErr w:type="spellEnd"/>
      <w:r w:rsidRPr="00F807FF">
        <w:rPr>
          <w:rFonts w:eastAsia="Cambria" w:cs="Angsana New"/>
          <w:color w:val="auto"/>
        </w:rPr>
        <w:t xml:space="preserve"> and safety. NC S.A.F.E. </w:t>
      </w:r>
      <w:proofErr w:type="spellStart"/>
      <w:r w:rsidRPr="00F807FF">
        <w:rPr>
          <w:rFonts w:eastAsia="Cambria" w:cs="Angsana New"/>
          <w:color w:val="auto"/>
        </w:rPr>
        <w:t>is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not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associated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with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any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advocacy-based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initiatives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related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to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gun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laws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or</w:t>
      </w:r>
      <w:proofErr w:type="spellEnd"/>
      <w:r w:rsidRPr="00F807FF">
        <w:rPr>
          <w:rFonts w:eastAsia="Cambria" w:cs="Angsana New"/>
          <w:color w:val="auto"/>
        </w:rPr>
        <w:t xml:space="preserve"> </w:t>
      </w:r>
      <w:proofErr w:type="spellStart"/>
      <w:r w:rsidRPr="00F807FF">
        <w:rPr>
          <w:rFonts w:eastAsia="Cambria" w:cs="Angsana New"/>
          <w:color w:val="auto"/>
        </w:rPr>
        <w:t>regulations</w:t>
      </w:r>
      <w:proofErr w:type="spellEnd"/>
      <w:r w:rsidRPr="00F807FF">
        <w:rPr>
          <w:rFonts w:eastAsia="Cambria" w:cs="Angsana New"/>
          <w:color w:val="auto"/>
        </w:rPr>
        <w:t>.</w:t>
      </w:r>
    </w:p>
    <w:p w14:paraId="5D01E15C" w14:textId="5426E5B7" w:rsidR="00C526E1" w:rsidRDefault="00516034" w:rsidP="00E02D50">
      <w:pPr>
        <w:pStyle w:val="Title-2NC-safe"/>
        <w:spacing w:after="120"/>
      </w:pPr>
      <w:r>
        <w:rPr>
          <w:b w:val="0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16F83840" wp14:editId="69D45436">
            <wp:simplePos x="0" y="0"/>
            <wp:positionH relativeFrom="column">
              <wp:posOffset>222885</wp:posOffset>
            </wp:positionH>
            <wp:positionV relativeFrom="paragraph">
              <wp:posOffset>320675</wp:posOffset>
            </wp:positionV>
            <wp:extent cx="2286000" cy="2286000"/>
            <wp:effectExtent l="0" t="0" r="0" b="0"/>
            <wp:wrapSquare wrapText="right"/>
            <wp:docPr id="1" name="Picture 1" descr="A person wearing glasses and a su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 and a su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1C8">
        <w:t>NC S.A.F.E. Spokesperson</w:t>
      </w:r>
    </w:p>
    <w:p w14:paraId="262DF4A0" w14:textId="66B5B955" w:rsidR="00C526E1" w:rsidRPr="00516034" w:rsidRDefault="0094709D" w:rsidP="00E02D50">
      <w:pPr>
        <w:widowControl w:val="0"/>
        <w:autoSpaceDE w:val="0"/>
        <w:autoSpaceDN w:val="0"/>
        <w:adjustRightInd w:val="0"/>
        <w:spacing w:after="0"/>
        <w:ind w:left="0"/>
        <w:rPr>
          <w:bCs/>
          <w:i/>
          <w:iCs/>
          <w:color w:val="595959" w:themeColor="text1" w:themeTint="A6"/>
        </w:rPr>
      </w:pPr>
      <w:r w:rsidRPr="00F807FF">
        <w:rPr>
          <w:color w:val="auto"/>
        </w:rPr>
        <w:t xml:space="preserve">William L. Lassiter, </w:t>
      </w:r>
      <w:proofErr w:type="spellStart"/>
      <w:r w:rsidRPr="00F807FF">
        <w:rPr>
          <w:color w:val="auto"/>
        </w:rPr>
        <w:t>an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expert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on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school</w:t>
      </w:r>
      <w:proofErr w:type="spellEnd"/>
      <w:r w:rsidRPr="00F807FF">
        <w:rPr>
          <w:color w:val="auto"/>
        </w:rPr>
        <w:t xml:space="preserve"> safety, </w:t>
      </w:r>
      <w:proofErr w:type="spellStart"/>
      <w:r w:rsidRPr="00F807FF">
        <w:rPr>
          <w:color w:val="auto"/>
        </w:rPr>
        <w:t>is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the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primary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spokesperson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for</w:t>
      </w:r>
      <w:proofErr w:type="spellEnd"/>
      <w:r w:rsidRPr="00F807FF">
        <w:rPr>
          <w:color w:val="auto"/>
        </w:rPr>
        <w:t xml:space="preserve"> NC S.A.F.E. North Carolina </w:t>
      </w:r>
      <w:proofErr w:type="spellStart"/>
      <w:r w:rsidRPr="00F807FF">
        <w:rPr>
          <w:color w:val="auto"/>
        </w:rPr>
        <w:t>Gov</w:t>
      </w:r>
      <w:proofErr w:type="spellEnd"/>
      <w:r w:rsidRPr="00F807FF">
        <w:rPr>
          <w:color w:val="auto"/>
        </w:rPr>
        <w:t xml:space="preserve">. Roy Cooper </w:t>
      </w:r>
      <w:proofErr w:type="spellStart"/>
      <w:r w:rsidRPr="00F807FF">
        <w:rPr>
          <w:color w:val="auto"/>
        </w:rPr>
        <w:t>appointed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him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chair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of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the</w:t>
      </w:r>
      <w:proofErr w:type="spellEnd"/>
      <w:r w:rsidRPr="00F807FF">
        <w:rPr>
          <w:color w:val="auto"/>
        </w:rPr>
        <w:t xml:space="preserve"> N.C. </w:t>
      </w:r>
      <w:proofErr w:type="spellStart"/>
      <w:r w:rsidRPr="00F807FF">
        <w:rPr>
          <w:color w:val="auto"/>
        </w:rPr>
        <w:t>Task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Force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for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Safer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Schools</w:t>
      </w:r>
      <w:proofErr w:type="spellEnd"/>
      <w:r w:rsidRPr="00F807FF">
        <w:rPr>
          <w:color w:val="auto"/>
        </w:rPr>
        <w:t xml:space="preserve"> in </w:t>
      </w:r>
      <w:proofErr w:type="spellStart"/>
      <w:r w:rsidRPr="00F807FF">
        <w:rPr>
          <w:color w:val="auto"/>
        </w:rPr>
        <w:t>October</w:t>
      </w:r>
      <w:proofErr w:type="spellEnd"/>
      <w:r w:rsidRPr="00F807FF">
        <w:rPr>
          <w:color w:val="auto"/>
        </w:rPr>
        <w:t xml:space="preserve"> 2019. Lassiter has </w:t>
      </w:r>
      <w:proofErr w:type="spellStart"/>
      <w:r w:rsidRPr="00F807FF">
        <w:rPr>
          <w:color w:val="auto"/>
        </w:rPr>
        <w:t>been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featured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on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major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news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networks</w:t>
      </w:r>
      <w:proofErr w:type="spellEnd"/>
      <w:r w:rsidRPr="00F807FF">
        <w:rPr>
          <w:color w:val="auto"/>
        </w:rPr>
        <w:t xml:space="preserve"> and in </w:t>
      </w:r>
      <w:proofErr w:type="spellStart"/>
      <w:r w:rsidRPr="00F807FF">
        <w:rPr>
          <w:color w:val="auto"/>
        </w:rPr>
        <w:t>national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publications</w:t>
      </w:r>
      <w:proofErr w:type="spellEnd"/>
      <w:r w:rsidRPr="00F807FF">
        <w:rPr>
          <w:color w:val="auto"/>
        </w:rPr>
        <w:t xml:space="preserve">, </w:t>
      </w:r>
      <w:proofErr w:type="spellStart"/>
      <w:r w:rsidRPr="00F807FF">
        <w:rPr>
          <w:color w:val="auto"/>
        </w:rPr>
        <w:t>including</w:t>
      </w:r>
      <w:proofErr w:type="spellEnd"/>
      <w:r w:rsidRPr="00F807FF">
        <w:rPr>
          <w:color w:val="auto"/>
        </w:rPr>
        <w:t xml:space="preserve"> CNN, Fox News, BBC, USA </w:t>
      </w:r>
      <w:proofErr w:type="spellStart"/>
      <w:r w:rsidRPr="00F807FF">
        <w:rPr>
          <w:color w:val="auto"/>
        </w:rPr>
        <w:t>Today</w:t>
      </w:r>
      <w:proofErr w:type="spellEnd"/>
      <w:r w:rsidRPr="00F807FF">
        <w:rPr>
          <w:color w:val="auto"/>
        </w:rPr>
        <w:t xml:space="preserve">, </w:t>
      </w:r>
      <w:proofErr w:type="spellStart"/>
      <w:r w:rsidRPr="00F807FF">
        <w:rPr>
          <w:color w:val="auto"/>
        </w:rPr>
        <w:t>the</w:t>
      </w:r>
      <w:proofErr w:type="spellEnd"/>
      <w:r w:rsidRPr="00F807FF">
        <w:rPr>
          <w:color w:val="auto"/>
        </w:rPr>
        <w:t xml:space="preserve"> Los </w:t>
      </w:r>
      <w:proofErr w:type="spellStart"/>
      <w:r w:rsidRPr="00F807FF">
        <w:rPr>
          <w:color w:val="auto"/>
        </w:rPr>
        <w:t>Angeles</w:t>
      </w:r>
      <w:proofErr w:type="spellEnd"/>
      <w:r w:rsidRPr="00F807FF">
        <w:rPr>
          <w:color w:val="auto"/>
        </w:rPr>
        <w:t xml:space="preserve"> Times</w:t>
      </w:r>
      <w:r>
        <w:rPr>
          <w:color w:val="auto"/>
        </w:rPr>
        <w:t>,</w:t>
      </w:r>
      <w:r w:rsidRPr="00F807FF">
        <w:rPr>
          <w:color w:val="auto"/>
        </w:rPr>
        <w:t xml:space="preserve"> and </w:t>
      </w:r>
      <w:proofErr w:type="spellStart"/>
      <w:r w:rsidRPr="00F807FF">
        <w:rPr>
          <w:color w:val="auto"/>
        </w:rPr>
        <w:t>the</w:t>
      </w:r>
      <w:proofErr w:type="spellEnd"/>
      <w:r w:rsidRPr="00F807FF">
        <w:rPr>
          <w:color w:val="auto"/>
        </w:rPr>
        <w:t xml:space="preserve"> New York Times.</w:t>
      </w:r>
      <w:r>
        <w:rPr>
          <w:color w:val="auto"/>
        </w:rPr>
        <w:br/>
      </w:r>
      <w:r w:rsidR="00C526E1">
        <w:rPr>
          <w:bCs/>
          <w:i/>
          <w:iCs/>
          <w:color w:val="595959" w:themeColor="text1" w:themeTint="A6"/>
        </w:rPr>
        <w:t>W</w:t>
      </w:r>
      <w:r w:rsidR="00C526E1" w:rsidRPr="00340CFA">
        <w:rPr>
          <w:bCs/>
          <w:i/>
          <w:iCs/>
          <w:color w:val="595959" w:themeColor="text1" w:themeTint="A6"/>
        </w:rPr>
        <w:t xml:space="preserve">illiam L. Lassiter,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Deputy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 xml:space="preserve">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Secretary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 xml:space="preserve">,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Division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 xml:space="preserve">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of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 xml:space="preserve">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Juvenile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 xml:space="preserve">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Justice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 xml:space="preserve"> and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Delinquency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 xml:space="preserve"> </w:t>
      </w:r>
      <w:proofErr w:type="spellStart"/>
      <w:r w:rsidR="00C526E1" w:rsidRPr="00340CFA">
        <w:rPr>
          <w:bCs/>
          <w:i/>
          <w:iCs/>
          <w:color w:val="595959" w:themeColor="text1" w:themeTint="A6"/>
        </w:rPr>
        <w:t>Prevention</w:t>
      </w:r>
      <w:proofErr w:type="spellEnd"/>
      <w:r w:rsidR="00C526E1" w:rsidRPr="00340CFA">
        <w:rPr>
          <w:bCs/>
          <w:i/>
          <w:iCs/>
          <w:color w:val="595959" w:themeColor="text1" w:themeTint="A6"/>
        </w:rPr>
        <w:t>,</w:t>
      </w:r>
      <w:r w:rsidR="00C526E1">
        <w:rPr>
          <w:bCs/>
          <w:i/>
          <w:iCs/>
          <w:color w:val="595959" w:themeColor="text1" w:themeTint="A6"/>
        </w:rPr>
        <w:t xml:space="preserve"> </w:t>
      </w:r>
      <w:r w:rsidR="00C526E1" w:rsidRPr="00516034">
        <w:rPr>
          <w:i/>
          <w:iCs/>
          <w:color w:val="595959" w:themeColor="text1" w:themeTint="A6"/>
        </w:rPr>
        <w:t xml:space="preserve">North Carolina </w:t>
      </w:r>
      <w:proofErr w:type="spellStart"/>
      <w:r w:rsidR="00C526E1" w:rsidRPr="00516034">
        <w:rPr>
          <w:i/>
          <w:iCs/>
          <w:color w:val="595959" w:themeColor="text1" w:themeTint="A6"/>
        </w:rPr>
        <w:t>Department</w:t>
      </w:r>
      <w:proofErr w:type="spellEnd"/>
      <w:r w:rsidR="00C526E1" w:rsidRPr="00516034">
        <w:rPr>
          <w:i/>
          <w:iCs/>
          <w:color w:val="595959" w:themeColor="text1" w:themeTint="A6"/>
        </w:rPr>
        <w:t xml:space="preserve"> </w:t>
      </w:r>
      <w:proofErr w:type="spellStart"/>
      <w:r w:rsidR="00C526E1" w:rsidRPr="00516034">
        <w:rPr>
          <w:i/>
          <w:iCs/>
          <w:color w:val="595959" w:themeColor="text1" w:themeTint="A6"/>
        </w:rPr>
        <w:t>of</w:t>
      </w:r>
      <w:proofErr w:type="spellEnd"/>
      <w:r w:rsidR="00C526E1" w:rsidRPr="00516034">
        <w:rPr>
          <w:i/>
          <w:iCs/>
          <w:color w:val="595959" w:themeColor="text1" w:themeTint="A6"/>
        </w:rPr>
        <w:t xml:space="preserve"> </w:t>
      </w:r>
      <w:proofErr w:type="spellStart"/>
      <w:r w:rsidR="00C526E1" w:rsidRPr="00516034">
        <w:rPr>
          <w:i/>
          <w:iCs/>
          <w:color w:val="595959" w:themeColor="text1" w:themeTint="A6"/>
        </w:rPr>
        <w:t>Public</w:t>
      </w:r>
      <w:proofErr w:type="spellEnd"/>
      <w:r w:rsidR="00C526E1" w:rsidRPr="00516034">
        <w:rPr>
          <w:i/>
          <w:iCs/>
          <w:color w:val="595959" w:themeColor="text1" w:themeTint="A6"/>
        </w:rPr>
        <w:t xml:space="preserve"> Safety</w:t>
      </w:r>
    </w:p>
    <w:p w14:paraId="56681E5E" w14:textId="5CAAF751" w:rsidR="003251C8" w:rsidRPr="000C6178" w:rsidRDefault="003251C8" w:rsidP="00E02D50">
      <w:pPr>
        <w:widowControl w:val="0"/>
        <w:autoSpaceDE w:val="0"/>
        <w:autoSpaceDN w:val="0"/>
        <w:adjustRightInd w:val="0"/>
        <w:spacing w:after="0"/>
        <w:ind w:left="0"/>
        <w:rPr>
          <w:bCs/>
          <w:i/>
          <w:iCs/>
          <w:color w:val="595959" w:themeColor="text1" w:themeTint="A6"/>
          <w:sz w:val="14"/>
          <w:szCs w:val="14"/>
        </w:rPr>
      </w:pPr>
    </w:p>
    <w:p w14:paraId="6A26830C" w14:textId="5D8AC60E" w:rsidR="004247E4" w:rsidRDefault="004247E4" w:rsidP="004247E4">
      <w:pPr>
        <w:pStyle w:val="Title-2NC-safe"/>
        <w:tabs>
          <w:tab w:val="left" w:pos="2676"/>
        </w:tabs>
        <w:spacing w:before="240"/>
      </w:pPr>
      <w:r>
        <w:t>Media Contact</w:t>
      </w:r>
    </w:p>
    <w:p w14:paraId="00D26BA3" w14:textId="3FB32AF4" w:rsidR="004247E4" w:rsidRDefault="004247E4" w:rsidP="000C6178">
      <w:pPr>
        <w:pStyle w:val="Title-2NC-safe"/>
        <w:ind w:left="0" w:firstLine="360"/>
      </w:pPr>
      <w:r w:rsidRPr="000C6178">
        <w:rPr>
          <w:b w:val="0"/>
          <w:bCs w:val="0"/>
          <w:color w:val="auto"/>
          <w:sz w:val="22"/>
          <w:szCs w:val="22"/>
        </w:rPr>
        <w:t>To speak with a member of our media relations team, please email:</w:t>
      </w:r>
      <w:r w:rsidR="00030ABE">
        <w:rPr>
          <w:b w:val="0"/>
          <w:bCs w:val="0"/>
          <w:color w:val="auto"/>
          <w:sz w:val="22"/>
          <w:szCs w:val="22"/>
        </w:rPr>
        <w:t xml:space="preserve"> </w:t>
      </w:r>
      <w:hyperlink r:id="rId10" w:history="1">
        <w:r w:rsidR="00030ABE" w:rsidRPr="00030ABE">
          <w:rPr>
            <w:rStyle w:val="Hyperlink"/>
            <w:b w:val="0"/>
            <w:bCs w:val="0"/>
            <w:sz w:val="22"/>
            <w:szCs w:val="22"/>
          </w:rPr>
          <w:t>ncsafe@ncdpcs.gov</w:t>
        </w:r>
      </w:hyperlink>
      <w:r w:rsidR="00030ABE">
        <w:rPr>
          <w:b w:val="0"/>
          <w:bCs w:val="0"/>
          <w:sz w:val="22"/>
          <w:szCs w:val="22"/>
        </w:rPr>
        <w:t>.</w:t>
      </w:r>
    </w:p>
    <w:p w14:paraId="49076D10" w14:textId="3C9EFE79" w:rsidR="00210A8A" w:rsidRDefault="00D24207" w:rsidP="00E02D50">
      <w:pPr>
        <w:pStyle w:val="Title-2NC-safe"/>
      </w:pPr>
      <w:r>
        <w:t>Recorded Responses Available</w:t>
      </w:r>
    </w:p>
    <w:p w14:paraId="3329829B" w14:textId="6E0A8114" w:rsidR="0094709D" w:rsidRPr="00F807FF" w:rsidRDefault="0094709D" w:rsidP="0094709D">
      <w:pPr>
        <w:pStyle w:val="Title-2NC-safe"/>
        <w:spacing w:line="240" w:lineRule="auto"/>
        <w:rPr>
          <w:b w:val="0"/>
          <w:bCs w:val="0"/>
          <w:color w:val="auto"/>
          <w:sz w:val="22"/>
          <w:szCs w:val="22"/>
        </w:rPr>
      </w:pPr>
      <w:r w:rsidRPr="00F807FF">
        <w:rPr>
          <w:b w:val="0"/>
          <w:bCs w:val="0"/>
          <w:color w:val="auto"/>
          <w:sz w:val="22"/>
          <w:szCs w:val="22"/>
        </w:rPr>
        <w:t xml:space="preserve">The North Carolina Department of Public Safety has included </w:t>
      </w:r>
      <w:hyperlink r:id="rId11" w:history="1">
        <w:r w:rsidRPr="000E4442">
          <w:rPr>
            <w:rStyle w:val="Hyperlink"/>
            <w:b w:val="0"/>
            <w:bCs w:val="0"/>
            <w:sz w:val="22"/>
            <w:szCs w:val="22"/>
          </w:rPr>
          <w:t>prerecorded responses</w:t>
        </w:r>
      </w:hyperlink>
      <w:r w:rsidRPr="00F807FF">
        <w:rPr>
          <w:b w:val="0"/>
          <w:bCs w:val="0"/>
          <w:color w:val="auto"/>
          <w:sz w:val="22"/>
          <w:szCs w:val="22"/>
        </w:rPr>
        <w:t xml:space="preserve"> for North Carolina media outlets to use in lieu of securing an interview with the deputy secretary. Questions include:</w:t>
      </w:r>
    </w:p>
    <w:p w14:paraId="03DD60DB" w14:textId="5ED96675" w:rsidR="00210A8A" w:rsidRPr="004115D1" w:rsidRDefault="00210A8A" w:rsidP="00210A8A">
      <w:pPr>
        <w:pStyle w:val="Title-2NC-safe"/>
        <w:numPr>
          <w:ilvl w:val="0"/>
          <w:numId w:val="16"/>
        </w:numPr>
        <w:spacing w:after="0" w:line="240" w:lineRule="auto"/>
        <w:rPr>
          <w:b w:val="0"/>
          <w:bCs w:val="0"/>
          <w:color w:val="auto"/>
          <w:sz w:val="22"/>
          <w:szCs w:val="22"/>
        </w:rPr>
      </w:pPr>
      <w:r w:rsidRPr="00C81061">
        <w:rPr>
          <w:b w:val="0"/>
          <w:bCs w:val="0"/>
          <w:color w:val="auto"/>
          <w:sz w:val="22"/>
          <w:szCs w:val="22"/>
        </w:rPr>
        <w:t>Tell us more about NC S.A.F.E.</w:t>
      </w:r>
    </w:p>
    <w:p w14:paraId="5880BA36" w14:textId="3A32A3C8" w:rsidR="00DF7CCB" w:rsidRPr="004115D1" w:rsidRDefault="00DF7CCB" w:rsidP="00210A8A">
      <w:pPr>
        <w:pStyle w:val="Title-2NC-safe"/>
        <w:numPr>
          <w:ilvl w:val="0"/>
          <w:numId w:val="16"/>
        </w:numPr>
        <w:spacing w:after="0" w:line="240" w:lineRule="auto"/>
        <w:rPr>
          <w:b w:val="0"/>
          <w:bCs w:val="0"/>
          <w:color w:val="auto"/>
          <w:sz w:val="22"/>
          <w:szCs w:val="22"/>
        </w:rPr>
      </w:pPr>
      <w:r w:rsidRPr="00C81061">
        <w:rPr>
          <w:b w:val="0"/>
          <w:bCs w:val="0"/>
          <w:color w:val="auto"/>
          <w:sz w:val="22"/>
          <w:szCs w:val="22"/>
        </w:rPr>
        <w:t>Why was the NC S.A.F.E. campaign developed?</w:t>
      </w:r>
    </w:p>
    <w:p w14:paraId="3AC8E06D" w14:textId="0BBA445D" w:rsidR="00210A8A" w:rsidRPr="004115D1" w:rsidRDefault="00210A8A" w:rsidP="00210A8A">
      <w:pPr>
        <w:pStyle w:val="Title-2NC-safe"/>
        <w:numPr>
          <w:ilvl w:val="0"/>
          <w:numId w:val="16"/>
        </w:numPr>
        <w:spacing w:after="0" w:line="240" w:lineRule="auto"/>
        <w:rPr>
          <w:b w:val="0"/>
          <w:bCs w:val="0"/>
          <w:color w:val="auto"/>
          <w:sz w:val="22"/>
          <w:szCs w:val="22"/>
        </w:rPr>
      </w:pPr>
      <w:r w:rsidRPr="00C81061">
        <w:rPr>
          <w:b w:val="0"/>
          <w:bCs w:val="0"/>
          <w:color w:val="auto"/>
          <w:sz w:val="22"/>
          <w:szCs w:val="22"/>
        </w:rPr>
        <w:t>What do you hope North Carolinians will learn from this initiative?</w:t>
      </w:r>
    </w:p>
    <w:p w14:paraId="3CAC5540" w14:textId="4D51F1D1" w:rsidR="004115D1" w:rsidRPr="00C81061" w:rsidRDefault="00210A8A" w:rsidP="004115D1">
      <w:pPr>
        <w:pStyle w:val="Title-2NC-safe"/>
        <w:numPr>
          <w:ilvl w:val="0"/>
          <w:numId w:val="15"/>
        </w:numPr>
        <w:spacing w:after="0" w:line="240" w:lineRule="auto"/>
        <w:rPr>
          <w:b w:val="0"/>
          <w:bCs w:val="0"/>
          <w:color w:val="auto"/>
          <w:sz w:val="22"/>
          <w:szCs w:val="22"/>
        </w:rPr>
      </w:pPr>
      <w:r w:rsidRPr="00C81061">
        <w:rPr>
          <w:b w:val="0"/>
          <w:bCs w:val="0"/>
          <w:color w:val="auto"/>
          <w:sz w:val="22"/>
          <w:szCs w:val="22"/>
        </w:rPr>
        <w:t xml:space="preserve">Why is </w:t>
      </w:r>
      <w:r w:rsidR="00D11D42" w:rsidRPr="00C81061">
        <w:rPr>
          <w:b w:val="0"/>
          <w:bCs w:val="0"/>
          <w:color w:val="auto"/>
          <w:sz w:val="22"/>
          <w:szCs w:val="22"/>
        </w:rPr>
        <w:t>safe</w:t>
      </w:r>
      <w:r w:rsidRPr="00C81061">
        <w:rPr>
          <w:b w:val="0"/>
          <w:bCs w:val="0"/>
          <w:color w:val="auto"/>
          <w:sz w:val="22"/>
          <w:szCs w:val="22"/>
        </w:rPr>
        <w:t xml:space="preserve"> firearm</w:t>
      </w:r>
      <w:r w:rsidR="00D11D42" w:rsidRPr="00C81061">
        <w:rPr>
          <w:b w:val="0"/>
          <w:bCs w:val="0"/>
          <w:color w:val="auto"/>
          <w:sz w:val="22"/>
          <w:szCs w:val="22"/>
        </w:rPr>
        <w:t xml:space="preserve"> storage so</w:t>
      </w:r>
      <w:r w:rsidRPr="00C81061">
        <w:rPr>
          <w:b w:val="0"/>
          <w:bCs w:val="0"/>
          <w:color w:val="auto"/>
          <w:sz w:val="22"/>
          <w:szCs w:val="22"/>
        </w:rPr>
        <w:t xml:space="preserve"> important?</w:t>
      </w:r>
    </w:p>
    <w:p w14:paraId="156E3A3F" w14:textId="237CD036" w:rsidR="0020263B" w:rsidRDefault="0020263B" w:rsidP="00E02D50">
      <w:pPr>
        <w:pStyle w:val="Title-2NC-safe"/>
        <w:spacing w:before="240"/>
      </w:pPr>
      <w:r w:rsidRPr="0020263B">
        <w:lastRenderedPageBreak/>
        <w:t>Key Facts and Statistics</w:t>
      </w:r>
    </w:p>
    <w:p w14:paraId="451347CB" w14:textId="4DC3BF6E" w:rsidR="00576355" w:rsidRPr="00FA53A6" w:rsidRDefault="00576355" w:rsidP="00C81061">
      <w:pPr>
        <w:pStyle w:val="Title-2NC-safe"/>
        <w:spacing w:after="120"/>
        <w:ind w:left="0" w:firstLine="360"/>
        <w:rPr>
          <w:i/>
          <w:iCs/>
          <w:sz w:val="22"/>
          <w:szCs w:val="22"/>
        </w:rPr>
      </w:pPr>
      <w:r w:rsidRPr="00FA53A6">
        <w:rPr>
          <w:i/>
          <w:iCs/>
          <w:sz w:val="22"/>
          <w:szCs w:val="22"/>
        </w:rPr>
        <w:t xml:space="preserve">Death </w:t>
      </w:r>
      <w:r w:rsidR="00003ADE">
        <w:rPr>
          <w:i/>
          <w:iCs/>
          <w:sz w:val="22"/>
          <w:szCs w:val="22"/>
        </w:rPr>
        <w:t>and</w:t>
      </w:r>
      <w:r w:rsidRPr="00FA53A6">
        <w:rPr>
          <w:i/>
          <w:iCs/>
          <w:sz w:val="22"/>
          <w:szCs w:val="22"/>
        </w:rPr>
        <w:t xml:space="preserve"> Injury</w:t>
      </w:r>
      <w:r w:rsidRPr="00724A08">
        <w:rPr>
          <w:i/>
          <w:iCs/>
          <w:sz w:val="22"/>
          <w:szCs w:val="22"/>
        </w:rPr>
        <w:t xml:space="preserve"> </w:t>
      </w:r>
    </w:p>
    <w:p w14:paraId="114A36E2" w14:textId="77777777" w:rsidR="004D1722" w:rsidRPr="00EC050B" w:rsidRDefault="004D1722" w:rsidP="004D172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</w:rPr>
      </w:pPr>
      <w:proofErr w:type="spellStart"/>
      <w:r w:rsidRPr="00EC050B">
        <w:rPr>
          <w:rFonts w:cs="Tahoma"/>
          <w:color w:val="auto"/>
        </w:rPr>
        <w:t>On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average</w:t>
      </w:r>
      <w:proofErr w:type="spellEnd"/>
      <w:r w:rsidRPr="00EC050B">
        <w:rPr>
          <w:rFonts w:cs="Tahoma"/>
          <w:color w:val="auto"/>
        </w:rPr>
        <w:t xml:space="preserve">, </w:t>
      </w:r>
      <w:proofErr w:type="spellStart"/>
      <w:r w:rsidRPr="00EC050B">
        <w:rPr>
          <w:rFonts w:cs="Tahoma"/>
          <w:color w:val="auto"/>
        </w:rPr>
        <w:t>over</w:t>
      </w:r>
      <w:proofErr w:type="spellEnd"/>
      <w:r w:rsidRPr="00EC050B">
        <w:rPr>
          <w:rFonts w:cs="Tahoma"/>
          <w:color w:val="auto"/>
        </w:rPr>
        <w:t xml:space="preserve"> 1,600 </w:t>
      </w:r>
      <w:proofErr w:type="spellStart"/>
      <w:r w:rsidRPr="00EC050B">
        <w:rPr>
          <w:rFonts w:cs="Tahoma"/>
          <w:color w:val="auto"/>
        </w:rPr>
        <w:t>people</w:t>
      </w:r>
      <w:proofErr w:type="spellEnd"/>
      <w:r w:rsidRPr="00EC050B">
        <w:rPr>
          <w:rFonts w:cs="Tahoma"/>
          <w:color w:val="auto"/>
        </w:rPr>
        <w:t xml:space="preserve"> a </w:t>
      </w:r>
      <w:proofErr w:type="spellStart"/>
      <w:r w:rsidRPr="00EC050B">
        <w:rPr>
          <w:rFonts w:cs="Tahoma"/>
          <w:color w:val="auto"/>
        </w:rPr>
        <w:t>year</w:t>
      </w:r>
      <w:proofErr w:type="spellEnd"/>
      <w:r w:rsidRPr="00EC050B">
        <w:rPr>
          <w:rFonts w:cs="Tahoma"/>
          <w:color w:val="auto"/>
        </w:rPr>
        <w:t xml:space="preserve"> die </w:t>
      </w:r>
      <w:proofErr w:type="spellStart"/>
      <w:r w:rsidRPr="00EC050B">
        <w:rPr>
          <w:rFonts w:cs="Tahoma"/>
          <w:color w:val="auto"/>
        </w:rPr>
        <w:t>by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firearms</w:t>
      </w:r>
      <w:proofErr w:type="spellEnd"/>
      <w:r w:rsidRPr="00EC050B">
        <w:rPr>
          <w:rFonts w:cs="Tahoma"/>
          <w:color w:val="auto"/>
        </w:rPr>
        <w:t xml:space="preserve"> in North Carolina.</w:t>
      </w:r>
      <w:r w:rsidRPr="00EC050B">
        <w:rPr>
          <w:rStyle w:val="FootnoteReference"/>
          <w:rFonts w:cs="Tahoma"/>
          <w:color w:val="auto"/>
        </w:rPr>
        <w:footnoteReference w:id="1"/>
      </w:r>
    </w:p>
    <w:p w14:paraId="28B46160" w14:textId="03FD7DB4" w:rsidR="0020263B" w:rsidRPr="00EC050B" w:rsidRDefault="00C251FE" w:rsidP="0020263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</w:rPr>
      </w:pPr>
      <w:proofErr w:type="spellStart"/>
      <w:r w:rsidRPr="00EC050B">
        <w:rPr>
          <w:rFonts w:cs="Tahoma"/>
          <w:iCs/>
          <w:color w:val="auto"/>
        </w:rPr>
        <w:t>Firearms</w:t>
      </w:r>
      <w:proofErr w:type="spellEnd"/>
      <w:r w:rsidRPr="00EC050B">
        <w:rPr>
          <w:rFonts w:cs="Tahoma"/>
          <w:iCs/>
          <w:color w:val="auto"/>
        </w:rPr>
        <w:t xml:space="preserve"> are </w:t>
      </w:r>
      <w:proofErr w:type="spellStart"/>
      <w:r w:rsidRPr="00EC050B">
        <w:rPr>
          <w:rFonts w:cs="Tahoma"/>
          <w:iCs/>
          <w:color w:val="auto"/>
        </w:rPr>
        <w:t>now</w:t>
      </w:r>
      <w:proofErr w:type="spellEnd"/>
      <w:r w:rsidRPr="00EC050B">
        <w:rPr>
          <w:rFonts w:cs="Tahoma"/>
          <w:iCs/>
          <w:color w:val="auto"/>
        </w:rPr>
        <w:t xml:space="preserve"> </w:t>
      </w:r>
      <w:proofErr w:type="spellStart"/>
      <w:r w:rsidRPr="00EC050B">
        <w:rPr>
          <w:rFonts w:cs="Tahoma"/>
          <w:iCs/>
          <w:color w:val="auto"/>
        </w:rPr>
        <w:t>the</w:t>
      </w:r>
      <w:proofErr w:type="spellEnd"/>
      <w:r w:rsidRPr="00EC050B">
        <w:rPr>
          <w:rFonts w:cs="Tahoma"/>
          <w:iCs/>
          <w:color w:val="auto"/>
        </w:rPr>
        <w:t xml:space="preserve"> </w:t>
      </w:r>
      <w:proofErr w:type="spellStart"/>
      <w:r w:rsidRPr="00EC050B">
        <w:rPr>
          <w:rFonts w:cs="Tahoma"/>
          <w:b/>
          <w:bCs/>
          <w:iCs/>
          <w:color w:val="auto"/>
        </w:rPr>
        <w:t>leading</w:t>
      </w:r>
      <w:proofErr w:type="spellEnd"/>
      <w:r w:rsidRPr="00EC050B">
        <w:rPr>
          <w:rFonts w:cs="Tahoma"/>
          <w:b/>
          <w:bCs/>
          <w:iCs/>
          <w:color w:val="auto"/>
        </w:rPr>
        <w:t xml:space="preserve"> cause </w:t>
      </w:r>
      <w:proofErr w:type="spellStart"/>
      <w:r w:rsidRPr="00EC050B">
        <w:rPr>
          <w:rFonts w:cs="Tahoma"/>
          <w:b/>
          <w:bCs/>
          <w:iCs/>
          <w:color w:val="auto"/>
        </w:rPr>
        <w:t>of</w:t>
      </w:r>
      <w:proofErr w:type="spellEnd"/>
      <w:r w:rsidRPr="00EC050B">
        <w:rPr>
          <w:rFonts w:cs="Tahoma"/>
          <w:b/>
          <w:bCs/>
          <w:iCs/>
          <w:color w:val="auto"/>
        </w:rPr>
        <w:t xml:space="preserve"> </w:t>
      </w:r>
      <w:proofErr w:type="spellStart"/>
      <w:r w:rsidRPr="00EC050B">
        <w:rPr>
          <w:rFonts w:cs="Tahoma"/>
          <w:b/>
          <w:bCs/>
          <w:iCs/>
          <w:color w:val="auto"/>
        </w:rPr>
        <w:t>injury-related</w:t>
      </w:r>
      <w:proofErr w:type="spellEnd"/>
      <w:r w:rsidRPr="00EC050B">
        <w:rPr>
          <w:rFonts w:cs="Tahoma"/>
          <w:b/>
          <w:bCs/>
          <w:iCs/>
          <w:color w:val="auto"/>
        </w:rPr>
        <w:t xml:space="preserve"> </w:t>
      </w:r>
      <w:proofErr w:type="spellStart"/>
      <w:r w:rsidRPr="00EC050B">
        <w:rPr>
          <w:rFonts w:cs="Tahoma"/>
          <w:b/>
          <w:bCs/>
          <w:iCs/>
          <w:color w:val="auto"/>
        </w:rPr>
        <w:t>death</w:t>
      </w:r>
      <w:proofErr w:type="spellEnd"/>
      <w:r w:rsidRPr="00EC050B">
        <w:rPr>
          <w:rFonts w:cs="Tahoma"/>
          <w:b/>
          <w:bCs/>
          <w:iCs/>
          <w:color w:val="auto"/>
        </w:rPr>
        <w:t xml:space="preserve"> </w:t>
      </w:r>
      <w:proofErr w:type="spellStart"/>
      <w:r w:rsidRPr="00EC050B">
        <w:rPr>
          <w:rFonts w:cs="Tahoma"/>
          <w:b/>
          <w:bCs/>
          <w:iCs/>
          <w:color w:val="auto"/>
        </w:rPr>
        <w:t>for</w:t>
      </w:r>
      <w:proofErr w:type="spellEnd"/>
      <w:r w:rsidRPr="00EC050B">
        <w:rPr>
          <w:rFonts w:cs="Tahoma"/>
          <w:b/>
          <w:bCs/>
          <w:iCs/>
          <w:color w:val="auto"/>
        </w:rPr>
        <w:t xml:space="preserve"> </w:t>
      </w:r>
      <w:proofErr w:type="spellStart"/>
      <w:r w:rsidRPr="00EC050B">
        <w:rPr>
          <w:rFonts w:cs="Tahoma"/>
          <w:b/>
          <w:bCs/>
          <w:iCs/>
          <w:color w:val="auto"/>
        </w:rPr>
        <w:t>children</w:t>
      </w:r>
      <w:proofErr w:type="spellEnd"/>
      <w:r w:rsidRPr="00C81061">
        <w:rPr>
          <w:rFonts w:cs="Tahoma"/>
          <w:b/>
          <w:bCs/>
          <w:iCs/>
          <w:color w:val="auto"/>
        </w:rPr>
        <w:t xml:space="preserve"> and </w:t>
      </w:r>
      <w:proofErr w:type="spellStart"/>
      <w:r w:rsidRPr="00C81061">
        <w:rPr>
          <w:rFonts w:cs="Tahoma"/>
          <w:b/>
          <w:bCs/>
          <w:iCs/>
          <w:color w:val="auto"/>
        </w:rPr>
        <w:t>youth</w:t>
      </w:r>
      <w:proofErr w:type="spellEnd"/>
      <w:r w:rsidRPr="00EC050B">
        <w:rPr>
          <w:rFonts w:cs="Tahoma"/>
          <w:iCs/>
          <w:color w:val="auto"/>
        </w:rPr>
        <w:t xml:space="preserve"> in North Carolina.</w:t>
      </w:r>
      <w:r w:rsidR="0020263B" w:rsidRPr="00EC050B">
        <w:rPr>
          <w:rStyle w:val="FootnoteReference"/>
          <w:rFonts w:cs="Tahoma"/>
          <w:color w:val="auto"/>
        </w:rPr>
        <w:footnoteReference w:id="2"/>
      </w:r>
      <w:r w:rsidR="0020263B" w:rsidRPr="00EC050B">
        <w:rPr>
          <w:rFonts w:cs="Tahoma"/>
          <w:color w:val="auto"/>
        </w:rPr>
        <w:t xml:space="preserve"> </w:t>
      </w:r>
    </w:p>
    <w:p w14:paraId="48319343" w14:textId="747EC175" w:rsidR="00576355" w:rsidRPr="00EC050B" w:rsidRDefault="00576355" w:rsidP="0057635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</w:rPr>
      </w:pPr>
      <w:proofErr w:type="spellStart"/>
      <w:r w:rsidRPr="00EC050B">
        <w:rPr>
          <w:rFonts w:cs="Tahoma"/>
          <w:color w:val="auto"/>
        </w:rPr>
        <w:t>Areas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that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require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safe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storage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report</w:t>
      </w:r>
      <w:proofErr w:type="spellEnd"/>
      <w:r w:rsidRPr="00EC050B">
        <w:rPr>
          <w:rFonts w:cs="Tahoma"/>
          <w:color w:val="auto"/>
        </w:rPr>
        <w:t xml:space="preserve"> a </w:t>
      </w:r>
      <w:proofErr w:type="spellStart"/>
      <w:r w:rsidRPr="00EC050B">
        <w:rPr>
          <w:rFonts w:cs="Tahoma"/>
          <w:color w:val="auto"/>
        </w:rPr>
        <w:t>drop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="007A44FE">
        <w:rPr>
          <w:rFonts w:cs="Tahoma"/>
          <w:color w:val="auto"/>
        </w:rPr>
        <w:t>of</w:t>
      </w:r>
      <w:proofErr w:type="spellEnd"/>
      <w:r w:rsidR="007A44FE">
        <w:rPr>
          <w:rFonts w:cs="Tahoma"/>
          <w:color w:val="auto"/>
        </w:rPr>
        <w:t xml:space="preserve"> up </w:t>
      </w:r>
      <w:proofErr w:type="spellStart"/>
      <w:r w:rsidR="007A44FE">
        <w:rPr>
          <w:rFonts w:cs="Tahoma"/>
          <w:color w:val="auto"/>
        </w:rPr>
        <w:t>to</w:t>
      </w:r>
      <w:proofErr w:type="spellEnd"/>
      <w:r w:rsidR="007A44FE">
        <w:rPr>
          <w:rFonts w:cs="Tahoma"/>
          <w:color w:val="auto"/>
        </w:rPr>
        <w:t xml:space="preserve"> 59% </w:t>
      </w:r>
      <w:r w:rsidRPr="00EC050B">
        <w:rPr>
          <w:rFonts w:cs="Tahoma"/>
          <w:color w:val="auto"/>
        </w:rPr>
        <w:t xml:space="preserve">in </w:t>
      </w:r>
      <w:proofErr w:type="spellStart"/>
      <w:r w:rsidRPr="00EC050B">
        <w:rPr>
          <w:rFonts w:cs="Tahoma"/>
          <w:color w:val="auto"/>
        </w:rPr>
        <w:t>unintentional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deaths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related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to</w:t>
      </w:r>
      <w:proofErr w:type="spellEnd"/>
      <w:r w:rsidRPr="00EC050B">
        <w:rPr>
          <w:rFonts w:cs="Tahoma"/>
          <w:color w:val="auto"/>
        </w:rPr>
        <w:t xml:space="preserve"> firearms</w:t>
      </w:r>
      <w:r w:rsidR="004D1722" w:rsidRPr="00EC050B">
        <w:rPr>
          <w:rFonts w:cs="Tahoma"/>
          <w:color w:val="auto"/>
        </w:rPr>
        <w:t>.</w:t>
      </w:r>
      <w:r w:rsidR="00D24207" w:rsidRPr="00D24207">
        <w:rPr>
          <w:rFonts w:cs="Tahoma"/>
          <w:color w:val="auto"/>
          <w:vertAlign w:val="superscript"/>
        </w:rPr>
        <w:t>2</w:t>
      </w:r>
      <w:r w:rsidR="00D24207" w:rsidRPr="00EC050B" w:rsidDel="00D24207">
        <w:rPr>
          <w:rStyle w:val="FootnoteReference"/>
          <w:rFonts w:cs="Tahoma"/>
          <w:color w:val="auto"/>
        </w:rPr>
        <w:t xml:space="preserve"> </w:t>
      </w:r>
    </w:p>
    <w:p w14:paraId="67769B00" w14:textId="236C9A48" w:rsidR="0094709D" w:rsidRPr="0094709D" w:rsidRDefault="00576355" w:rsidP="0094709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</w:rPr>
      </w:pPr>
      <w:proofErr w:type="spellStart"/>
      <w:r w:rsidRPr="00EC050B">
        <w:rPr>
          <w:rFonts w:cs="Tahoma"/>
          <w:color w:val="auto"/>
        </w:rPr>
        <w:t>An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estimated</w:t>
      </w:r>
      <w:proofErr w:type="spellEnd"/>
      <w:r w:rsidRPr="00EC050B">
        <w:rPr>
          <w:rFonts w:cs="Tahoma"/>
          <w:color w:val="auto"/>
        </w:rPr>
        <w:t xml:space="preserve"> 32% </w:t>
      </w:r>
      <w:proofErr w:type="spellStart"/>
      <w:r w:rsidRPr="00EC050B">
        <w:rPr>
          <w:rFonts w:cs="Tahoma"/>
          <w:color w:val="auto"/>
        </w:rPr>
        <w:t>of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youth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firearm</w:t>
      </w:r>
      <w:proofErr w:type="spellEnd"/>
      <w:r w:rsidRPr="00EC050B">
        <w:rPr>
          <w:rFonts w:cs="Tahoma"/>
          <w:color w:val="auto"/>
        </w:rPr>
        <w:t xml:space="preserve"> suicides and </w:t>
      </w:r>
      <w:proofErr w:type="spellStart"/>
      <w:r w:rsidRPr="00EC050B">
        <w:rPr>
          <w:rFonts w:cs="Tahoma"/>
          <w:color w:val="auto"/>
        </w:rPr>
        <w:t>unintentional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firearm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deaths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could</w:t>
      </w:r>
      <w:proofErr w:type="spellEnd"/>
      <w:r w:rsidRPr="00EC050B">
        <w:rPr>
          <w:rFonts w:cs="Tahoma"/>
          <w:color w:val="auto"/>
        </w:rPr>
        <w:t xml:space="preserve"> be </w:t>
      </w:r>
      <w:proofErr w:type="spellStart"/>
      <w:r w:rsidRPr="00EC050B">
        <w:rPr>
          <w:rFonts w:cs="Tahoma"/>
          <w:color w:val="auto"/>
        </w:rPr>
        <w:t>prevented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through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safe</w:t>
      </w:r>
      <w:proofErr w:type="spellEnd"/>
      <w:r w:rsidRPr="00EC050B">
        <w:rPr>
          <w:rFonts w:cs="Tahoma"/>
          <w:color w:val="auto"/>
        </w:rPr>
        <w:t xml:space="preserve"> storage.</w:t>
      </w:r>
      <w:r w:rsidR="00D24207" w:rsidRPr="00D24207">
        <w:rPr>
          <w:rFonts w:cs="Tahoma"/>
          <w:color w:val="auto"/>
          <w:vertAlign w:val="superscript"/>
        </w:rPr>
        <w:t>2</w:t>
      </w:r>
    </w:p>
    <w:p w14:paraId="5C83A95D" w14:textId="77777777" w:rsidR="00576355" w:rsidRPr="0094709D" w:rsidRDefault="00576355" w:rsidP="0094709D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bCs/>
          <w:color w:val="auto"/>
        </w:rPr>
      </w:pPr>
    </w:p>
    <w:p w14:paraId="7B52CA84" w14:textId="055F6373" w:rsidR="00576355" w:rsidRPr="00FA53A6" w:rsidRDefault="00576355" w:rsidP="00C81061">
      <w:pPr>
        <w:widowControl w:val="0"/>
        <w:autoSpaceDE w:val="0"/>
        <w:autoSpaceDN w:val="0"/>
        <w:adjustRightInd w:val="0"/>
        <w:spacing w:after="120"/>
        <w:rPr>
          <w:rFonts w:cs="Tahoma"/>
          <w:b/>
          <w:bCs/>
          <w:color w:val="1F3864" w:themeColor="accent1" w:themeShade="80"/>
        </w:rPr>
      </w:pPr>
      <w:proofErr w:type="spellStart"/>
      <w:r w:rsidRPr="00FA53A6">
        <w:rPr>
          <w:rFonts w:cs="Tahoma"/>
          <w:b/>
          <w:bCs/>
          <w:i/>
          <w:iCs/>
          <w:color w:val="1F3864" w:themeColor="accent1" w:themeShade="80"/>
        </w:rPr>
        <w:t>Vehicle</w:t>
      </w:r>
      <w:proofErr w:type="spellEnd"/>
      <w:r w:rsidRPr="00FA53A6">
        <w:rPr>
          <w:rFonts w:cs="Tahoma"/>
          <w:b/>
          <w:bCs/>
          <w:i/>
          <w:iCs/>
          <w:color w:val="1F3864" w:themeColor="accent1" w:themeShade="80"/>
        </w:rPr>
        <w:t xml:space="preserve"> </w:t>
      </w:r>
      <w:proofErr w:type="spellStart"/>
      <w:r w:rsidRPr="00FA53A6">
        <w:rPr>
          <w:rFonts w:cs="Tahoma"/>
          <w:b/>
          <w:bCs/>
          <w:i/>
          <w:iCs/>
          <w:color w:val="1F3864" w:themeColor="accent1" w:themeShade="80"/>
        </w:rPr>
        <w:t>Theft</w:t>
      </w:r>
      <w:proofErr w:type="spellEnd"/>
    </w:p>
    <w:p w14:paraId="02D9A8E7" w14:textId="2A5C2F39" w:rsidR="00FA53A6" w:rsidRPr="00EC050B" w:rsidRDefault="0094709D" w:rsidP="0020263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ahoma"/>
          <w:iCs/>
          <w:color w:val="auto"/>
        </w:rPr>
      </w:pPr>
      <w:proofErr w:type="spellStart"/>
      <w:r>
        <w:rPr>
          <w:rFonts w:cs="Tahoma"/>
          <w:iCs/>
          <w:color w:val="auto"/>
        </w:rPr>
        <w:t>G</w:t>
      </w:r>
      <w:r w:rsidR="00FA53A6" w:rsidRPr="00EC050B">
        <w:rPr>
          <w:rFonts w:cs="Tahoma"/>
          <w:iCs/>
          <w:color w:val="auto"/>
        </w:rPr>
        <w:t>uns</w:t>
      </w:r>
      <w:proofErr w:type="spellEnd"/>
      <w:r w:rsidR="00FA53A6" w:rsidRPr="00EC050B">
        <w:rPr>
          <w:rFonts w:cs="Tahoma"/>
          <w:iCs/>
          <w:color w:val="auto"/>
        </w:rPr>
        <w:t xml:space="preserve"> are </w:t>
      </w:r>
      <w:proofErr w:type="spellStart"/>
      <w:r w:rsidR="00FA53A6" w:rsidRPr="00EC050B">
        <w:rPr>
          <w:rFonts w:cs="Tahoma"/>
          <w:iCs/>
          <w:color w:val="auto"/>
        </w:rPr>
        <w:t>stolen</w:t>
      </w:r>
      <w:proofErr w:type="spellEnd"/>
      <w:r w:rsidR="00FA53A6" w:rsidRPr="00EC050B">
        <w:rPr>
          <w:rFonts w:cs="Tahoma"/>
          <w:iCs/>
          <w:color w:val="auto"/>
        </w:rPr>
        <w:t xml:space="preserve"> </w:t>
      </w:r>
      <w:proofErr w:type="spellStart"/>
      <w:r w:rsidR="00FA53A6" w:rsidRPr="00EC050B">
        <w:rPr>
          <w:rFonts w:cs="Tahoma"/>
          <w:iCs/>
          <w:color w:val="auto"/>
        </w:rPr>
        <w:t>from</w:t>
      </w:r>
      <w:proofErr w:type="spellEnd"/>
      <w:r w:rsidR="00FA53A6" w:rsidRPr="00EC050B">
        <w:rPr>
          <w:rFonts w:cs="Tahoma"/>
          <w:iCs/>
          <w:color w:val="auto"/>
        </w:rPr>
        <w:t xml:space="preserve"> cars at triple </w:t>
      </w:r>
      <w:proofErr w:type="spellStart"/>
      <w:r w:rsidR="00FA53A6" w:rsidRPr="00EC050B">
        <w:rPr>
          <w:rFonts w:cs="Tahoma"/>
          <w:iCs/>
          <w:color w:val="auto"/>
        </w:rPr>
        <w:t>the</w:t>
      </w:r>
      <w:proofErr w:type="spellEnd"/>
      <w:r w:rsidR="00FA53A6" w:rsidRPr="00EC050B">
        <w:rPr>
          <w:rFonts w:cs="Tahoma"/>
          <w:iCs/>
          <w:color w:val="auto"/>
        </w:rPr>
        <w:t xml:space="preserve"> </w:t>
      </w:r>
      <w:proofErr w:type="spellStart"/>
      <w:r w:rsidR="00FA53A6" w:rsidRPr="00EC050B">
        <w:rPr>
          <w:rFonts w:cs="Tahoma"/>
          <w:iCs/>
          <w:color w:val="auto"/>
        </w:rPr>
        <w:t>rate</w:t>
      </w:r>
      <w:proofErr w:type="spellEnd"/>
      <w:r w:rsidR="00FA53A6" w:rsidRPr="00EC050B">
        <w:rPr>
          <w:rFonts w:cs="Tahoma"/>
          <w:iCs/>
          <w:color w:val="auto"/>
        </w:rPr>
        <w:t xml:space="preserve"> </w:t>
      </w:r>
      <w:proofErr w:type="spellStart"/>
      <w:r w:rsidR="00FA53A6" w:rsidRPr="00EC050B">
        <w:rPr>
          <w:rFonts w:cs="Tahoma"/>
          <w:iCs/>
          <w:color w:val="auto"/>
        </w:rPr>
        <w:t>they</w:t>
      </w:r>
      <w:proofErr w:type="spellEnd"/>
      <w:r w:rsidR="00FA53A6" w:rsidRPr="00EC050B">
        <w:rPr>
          <w:rFonts w:cs="Tahoma"/>
          <w:iCs/>
          <w:color w:val="auto"/>
        </w:rPr>
        <w:t xml:space="preserve"> </w:t>
      </w:r>
      <w:proofErr w:type="spellStart"/>
      <w:r w:rsidR="00FA53A6" w:rsidRPr="00EC050B">
        <w:rPr>
          <w:rFonts w:cs="Tahoma"/>
          <w:iCs/>
          <w:color w:val="auto"/>
        </w:rPr>
        <w:t>were</w:t>
      </w:r>
      <w:proofErr w:type="spellEnd"/>
      <w:r w:rsidR="00FA53A6" w:rsidRPr="00EC050B">
        <w:rPr>
          <w:rFonts w:cs="Tahoma"/>
          <w:iCs/>
          <w:color w:val="auto"/>
        </w:rPr>
        <w:t xml:space="preserve"> 10 </w:t>
      </w:r>
      <w:proofErr w:type="spellStart"/>
      <w:r w:rsidR="00FA53A6" w:rsidRPr="00EC050B">
        <w:rPr>
          <w:rFonts w:cs="Tahoma"/>
          <w:iCs/>
          <w:color w:val="auto"/>
        </w:rPr>
        <w:t>years</w:t>
      </w:r>
      <w:proofErr w:type="spellEnd"/>
      <w:r w:rsidR="00FA53A6" w:rsidRPr="00EC050B">
        <w:rPr>
          <w:rFonts w:cs="Tahoma"/>
          <w:iCs/>
          <w:color w:val="auto"/>
        </w:rPr>
        <w:t xml:space="preserve"> ago.</w:t>
      </w:r>
      <w:r w:rsidR="00D24207">
        <w:rPr>
          <w:rFonts w:cs="Tahoma"/>
          <w:iCs/>
          <w:color w:val="auto"/>
          <w:vertAlign w:val="superscript"/>
        </w:rPr>
        <w:t>3</w:t>
      </w:r>
    </w:p>
    <w:p w14:paraId="78C48B4B" w14:textId="13CCB230" w:rsidR="00390084" w:rsidRPr="00EC050B" w:rsidRDefault="0094709D" w:rsidP="0020263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spellingerror"/>
          <w:rFonts w:cs="Tahoma"/>
          <w:iCs/>
          <w:color w:val="auto"/>
        </w:rPr>
      </w:pPr>
      <w:r>
        <w:rPr>
          <w:rFonts w:cs="Tahoma"/>
          <w:color w:val="auto"/>
        </w:rPr>
        <w:t xml:space="preserve">More </w:t>
      </w:r>
      <w:proofErr w:type="spellStart"/>
      <w:r>
        <w:rPr>
          <w:rFonts w:cs="Tahoma"/>
          <w:color w:val="auto"/>
        </w:rPr>
        <w:t>than</w:t>
      </w:r>
      <w:proofErr w:type="spellEnd"/>
      <w:r w:rsidRPr="00F807FF">
        <w:rPr>
          <w:rFonts w:cs="Tahoma"/>
          <w:b/>
          <w:bCs/>
          <w:color w:val="auto"/>
        </w:rPr>
        <w:t xml:space="preserve"> 2,500 </w:t>
      </w:r>
      <w:proofErr w:type="spellStart"/>
      <w:r w:rsidRPr="00F807FF">
        <w:rPr>
          <w:rFonts w:cs="Tahoma"/>
          <w:b/>
          <w:bCs/>
          <w:color w:val="auto"/>
        </w:rPr>
        <w:t>guns</w:t>
      </w:r>
      <w:proofErr w:type="spellEnd"/>
      <w:r w:rsidRPr="00F807FF">
        <w:rPr>
          <w:rFonts w:cs="Tahoma"/>
          <w:b/>
          <w:bCs/>
          <w:color w:val="auto"/>
        </w:rPr>
        <w:t xml:space="preserve"> </w:t>
      </w:r>
      <w:proofErr w:type="spellStart"/>
      <w:r>
        <w:rPr>
          <w:rFonts w:cs="Tahoma"/>
          <w:b/>
          <w:bCs/>
          <w:color w:val="auto"/>
        </w:rPr>
        <w:t>were</w:t>
      </w:r>
      <w:proofErr w:type="spellEnd"/>
      <w:r>
        <w:rPr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Fonts w:cs="Tahoma"/>
          <w:b/>
          <w:bCs/>
          <w:color w:val="auto"/>
        </w:rPr>
        <w:t>stolen</w:t>
      </w:r>
      <w:proofErr w:type="spellEnd"/>
      <w:r w:rsidRPr="00F807FF">
        <w:rPr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Fonts w:cs="Tahoma"/>
          <w:b/>
          <w:bCs/>
          <w:color w:val="auto"/>
        </w:rPr>
        <w:t>from</w:t>
      </w:r>
      <w:proofErr w:type="spellEnd"/>
      <w:r w:rsidRPr="00F807FF">
        <w:rPr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Fonts w:cs="Tahoma"/>
          <w:b/>
          <w:bCs/>
          <w:color w:val="auto"/>
        </w:rPr>
        <w:t>vehicles</w:t>
      </w:r>
      <w:proofErr w:type="spellEnd"/>
      <w:r w:rsidRPr="00F807FF">
        <w:rPr>
          <w:rFonts w:cs="Tahoma"/>
          <w:color w:val="auto"/>
        </w:rPr>
        <w:t xml:space="preserve"> </w:t>
      </w:r>
      <w:proofErr w:type="spellStart"/>
      <w:r w:rsidRPr="00F807FF">
        <w:rPr>
          <w:rFonts w:cs="Tahoma"/>
          <w:color w:val="auto"/>
        </w:rPr>
        <w:t>across</w:t>
      </w:r>
      <w:proofErr w:type="spellEnd"/>
      <w:r w:rsidRPr="00F807FF">
        <w:rPr>
          <w:rFonts w:cs="Tahoma"/>
          <w:color w:val="auto"/>
        </w:rPr>
        <w:t xml:space="preserve"> North Carolina in 2022</w:t>
      </w:r>
      <w:r w:rsidR="00390084" w:rsidRPr="00EC050B">
        <w:rPr>
          <w:rStyle w:val="spellingerror"/>
          <w:rFonts w:cs="Tahoma"/>
          <w:color w:val="auto"/>
        </w:rPr>
        <w:t>.</w:t>
      </w:r>
      <w:r w:rsidR="00D24207">
        <w:rPr>
          <w:rFonts w:cs="Tahoma"/>
          <w:color w:val="auto"/>
          <w:vertAlign w:val="superscript"/>
        </w:rPr>
        <w:t>4</w:t>
      </w:r>
    </w:p>
    <w:p w14:paraId="1A9F849A" w14:textId="5215F83E" w:rsidR="00724A08" w:rsidRPr="00EC050B" w:rsidRDefault="0094709D" w:rsidP="0020263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spellingerror"/>
          <w:rFonts w:cs="Tahoma"/>
          <w:iCs/>
          <w:color w:val="auto"/>
        </w:rPr>
      </w:pPr>
      <w:r w:rsidRPr="00F807FF">
        <w:rPr>
          <w:rStyle w:val="spellingerror"/>
          <w:rFonts w:cs="Tahoma"/>
          <w:color w:val="auto"/>
        </w:rPr>
        <w:t xml:space="preserve">North Carolina has </w:t>
      </w:r>
      <w:r w:rsidRPr="00F807FF">
        <w:rPr>
          <w:rStyle w:val="spellingerror"/>
          <w:rFonts w:cs="Tahoma"/>
          <w:b/>
          <w:bCs/>
          <w:color w:val="auto"/>
        </w:rPr>
        <w:t xml:space="preserve">10 </w:t>
      </w:r>
      <w:proofErr w:type="spellStart"/>
      <w:r w:rsidRPr="00F807FF">
        <w:rPr>
          <w:rStyle w:val="spellingerror"/>
          <w:rFonts w:cs="Tahoma"/>
          <w:b/>
          <w:bCs/>
          <w:color w:val="auto"/>
        </w:rPr>
        <w:t>of</w:t>
      </w:r>
      <w:proofErr w:type="spellEnd"/>
      <w:r w:rsidRPr="00F807FF">
        <w:rPr>
          <w:rStyle w:val="spellingerror"/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b/>
          <w:bCs/>
          <w:color w:val="auto"/>
        </w:rPr>
        <w:t>the</w:t>
      </w:r>
      <w:proofErr w:type="spellEnd"/>
      <w:r w:rsidRPr="00F807FF">
        <w:rPr>
          <w:rStyle w:val="spellingerror"/>
          <w:rFonts w:cs="Tahoma"/>
          <w:b/>
          <w:bCs/>
          <w:color w:val="auto"/>
        </w:rPr>
        <w:t xml:space="preserve"> top 100 U</w:t>
      </w:r>
      <w:r>
        <w:rPr>
          <w:rStyle w:val="spellingerror"/>
          <w:rFonts w:cs="Tahoma"/>
          <w:b/>
          <w:bCs/>
          <w:color w:val="auto"/>
        </w:rPr>
        <w:t>.</w:t>
      </w:r>
      <w:r w:rsidRPr="00F807FF">
        <w:rPr>
          <w:rStyle w:val="spellingerror"/>
          <w:rFonts w:cs="Tahoma"/>
          <w:b/>
          <w:bCs/>
          <w:color w:val="auto"/>
        </w:rPr>
        <w:t>S</w:t>
      </w:r>
      <w:r>
        <w:rPr>
          <w:rStyle w:val="spellingerror"/>
          <w:rFonts w:cs="Tahoma"/>
          <w:b/>
          <w:bCs/>
          <w:color w:val="auto"/>
        </w:rPr>
        <w:t>.</w:t>
      </w:r>
      <w:r w:rsidRPr="00F807FF">
        <w:rPr>
          <w:rStyle w:val="spellingerror"/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b/>
          <w:bCs/>
          <w:color w:val="auto"/>
        </w:rPr>
        <w:t>cities</w:t>
      </w:r>
      <w:proofErr w:type="spellEnd"/>
      <w:r w:rsidRPr="00F807FF">
        <w:rPr>
          <w:rStyle w:val="spellingerror"/>
          <w:rFonts w:cs="Tahoma"/>
          <w:b/>
          <w:bCs/>
          <w:color w:val="auto"/>
        </w:rPr>
        <w:t xml:space="preserve"> </w:t>
      </w:r>
      <w:proofErr w:type="spellStart"/>
      <w:r>
        <w:rPr>
          <w:rStyle w:val="spellingerror"/>
          <w:rFonts w:cs="Tahoma"/>
          <w:b/>
          <w:bCs/>
          <w:color w:val="auto"/>
        </w:rPr>
        <w:t>for</w:t>
      </w:r>
      <w:proofErr w:type="spellEnd"/>
      <w:r w:rsidRPr="00F807FF">
        <w:rPr>
          <w:rStyle w:val="spellingerror"/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b/>
          <w:bCs/>
          <w:color w:val="auto"/>
        </w:rPr>
        <w:t>reports</w:t>
      </w:r>
      <w:proofErr w:type="spellEnd"/>
      <w:r w:rsidRPr="00F807FF">
        <w:rPr>
          <w:rStyle w:val="spellingerror"/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b/>
          <w:bCs/>
          <w:color w:val="auto"/>
        </w:rPr>
        <w:t>of</w:t>
      </w:r>
      <w:proofErr w:type="spellEnd"/>
      <w:r w:rsidRPr="00F807FF">
        <w:rPr>
          <w:rStyle w:val="spellingerror"/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b/>
          <w:bCs/>
          <w:color w:val="auto"/>
        </w:rPr>
        <w:t>gun</w:t>
      </w:r>
      <w:proofErr w:type="spellEnd"/>
      <w:r w:rsidRPr="00F807FF">
        <w:rPr>
          <w:rStyle w:val="spellingerror"/>
          <w:rFonts w:cs="Tahoma"/>
          <w:b/>
          <w:bCs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b/>
          <w:bCs/>
          <w:color w:val="auto"/>
        </w:rPr>
        <w:t>thefts</w:t>
      </w:r>
      <w:proofErr w:type="spellEnd"/>
      <w:r w:rsidRPr="00F807FF">
        <w:rPr>
          <w:rStyle w:val="spellingerror"/>
          <w:rFonts w:cs="Tahoma"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color w:val="auto"/>
        </w:rPr>
        <w:t>from</w:t>
      </w:r>
      <w:proofErr w:type="spellEnd"/>
      <w:r w:rsidRPr="00F807FF">
        <w:rPr>
          <w:rStyle w:val="spellingerror"/>
          <w:rFonts w:cs="Tahoma"/>
          <w:color w:val="auto"/>
        </w:rPr>
        <w:t xml:space="preserve"> vehicles</w:t>
      </w:r>
      <w:r w:rsidR="00576355" w:rsidRPr="00EC050B">
        <w:rPr>
          <w:rStyle w:val="spellingerror"/>
          <w:rFonts w:cs="Tahoma"/>
          <w:color w:val="auto"/>
        </w:rPr>
        <w:t>.</w:t>
      </w:r>
      <w:r w:rsidR="00D24207">
        <w:rPr>
          <w:rFonts w:cs="Tahoma"/>
          <w:color w:val="auto"/>
          <w:vertAlign w:val="superscript"/>
        </w:rPr>
        <w:t>4</w:t>
      </w:r>
    </w:p>
    <w:p w14:paraId="6ABDDC20" w14:textId="6EA24B00" w:rsidR="00576355" w:rsidRPr="00EC050B" w:rsidRDefault="0094709D" w:rsidP="00FA53A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spellingerror"/>
          <w:rFonts w:cs="Tahoma"/>
          <w:iCs/>
          <w:color w:val="auto"/>
        </w:rPr>
      </w:pPr>
      <w:r w:rsidRPr="00F807FF">
        <w:rPr>
          <w:rStyle w:val="spellingerror"/>
          <w:rFonts w:cs="Tahoma"/>
          <w:color w:val="auto"/>
        </w:rPr>
        <w:t xml:space="preserve">In Charlotte, </w:t>
      </w:r>
      <w:proofErr w:type="spellStart"/>
      <w:r w:rsidRPr="00F807FF">
        <w:rPr>
          <w:rStyle w:val="spellingerror"/>
          <w:rFonts w:cs="Tahoma"/>
          <w:color w:val="auto"/>
        </w:rPr>
        <w:t>guns</w:t>
      </w:r>
      <w:proofErr w:type="spellEnd"/>
      <w:r w:rsidRPr="00F807FF">
        <w:rPr>
          <w:rStyle w:val="spellingerror"/>
          <w:rFonts w:cs="Tahoma"/>
          <w:color w:val="auto"/>
        </w:rPr>
        <w:t xml:space="preserve"> are </w:t>
      </w:r>
      <w:proofErr w:type="spellStart"/>
      <w:r w:rsidRPr="00F807FF">
        <w:rPr>
          <w:rStyle w:val="spellingerror"/>
          <w:rFonts w:cs="Tahoma"/>
          <w:color w:val="auto"/>
        </w:rPr>
        <w:t>stolen</w:t>
      </w:r>
      <w:proofErr w:type="spellEnd"/>
      <w:r w:rsidRPr="00F807FF">
        <w:rPr>
          <w:rStyle w:val="spellingerror"/>
          <w:rFonts w:cs="Tahoma"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color w:val="auto"/>
        </w:rPr>
        <w:t>from</w:t>
      </w:r>
      <w:proofErr w:type="spellEnd"/>
      <w:r w:rsidRPr="00F807FF">
        <w:rPr>
          <w:rStyle w:val="spellingerror"/>
          <w:rFonts w:cs="Tahoma"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color w:val="auto"/>
        </w:rPr>
        <w:t>vehicles</w:t>
      </w:r>
      <w:proofErr w:type="spellEnd"/>
      <w:r w:rsidRPr="00F807FF">
        <w:rPr>
          <w:rStyle w:val="spellingerror"/>
          <w:rFonts w:cs="Tahoma"/>
          <w:color w:val="auto"/>
        </w:rPr>
        <w:t xml:space="preserve"> at </w:t>
      </w:r>
      <w:r>
        <w:rPr>
          <w:rStyle w:val="spellingerror"/>
          <w:rFonts w:cs="Tahoma"/>
          <w:color w:val="auto"/>
        </w:rPr>
        <w:t xml:space="preserve">a </w:t>
      </w:r>
      <w:proofErr w:type="spellStart"/>
      <w:r w:rsidRPr="00F807FF">
        <w:rPr>
          <w:rStyle w:val="spellingerror"/>
          <w:rFonts w:cs="Tahoma"/>
          <w:color w:val="auto"/>
        </w:rPr>
        <w:t>rate</w:t>
      </w:r>
      <w:proofErr w:type="spellEnd"/>
      <w:r w:rsidRPr="00F807FF">
        <w:rPr>
          <w:rStyle w:val="spellingerror"/>
          <w:rFonts w:cs="Tahoma"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color w:val="auto"/>
        </w:rPr>
        <w:t>of</w:t>
      </w:r>
      <w:proofErr w:type="spellEnd"/>
      <w:r w:rsidRPr="00F807FF">
        <w:rPr>
          <w:rStyle w:val="spellingerror"/>
          <w:rFonts w:cs="Tahoma"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color w:val="auto"/>
        </w:rPr>
        <w:t>on</w:t>
      </w:r>
      <w:r>
        <w:rPr>
          <w:rStyle w:val="spellingerror"/>
          <w:rFonts w:cs="Tahoma"/>
          <w:color w:val="auto"/>
        </w:rPr>
        <w:t>e</w:t>
      </w:r>
      <w:proofErr w:type="spellEnd"/>
      <w:r>
        <w:rPr>
          <w:rStyle w:val="spellingerror"/>
          <w:rFonts w:cs="Tahoma"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color w:val="auto"/>
        </w:rPr>
        <w:t>every</w:t>
      </w:r>
      <w:proofErr w:type="spellEnd"/>
      <w:r w:rsidRPr="00F807FF">
        <w:rPr>
          <w:rStyle w:val="spellingerror"/>
          <w:rFonts w:cs="Tahoma"/>
          <w:color w:val="auto"/>
        </w:rPr>
        <w:t xml:space="preserve"> </w:t>
      </w:r>
      <w:proofErr w:type="spellStart"/>
      <w:r w:rsidRPr="00F807FF">
        <w:rPr>
          <w:rStyle w:val="spellingerror"/>
          <w:rFonts w:cs="Tahoma"/>
          <w:color w:val="auto"/>
        </w:rPr>
        <w:t>eight</w:t>
      </w:r>
      <w:proofErr w:type="spellEnd"/>
      <w:r w:rsidRPr="00F807FF">
        <w:rPr>
          <w:rStyle w:val="spellingerror"/>
          <w:rFonts w:cs="Tahoma"/>
          <w:color w:val="auto"/>
        </w:rPr>
        <w:t xml:space="preserve"> hours</w:t>
      </w:r>
      <w:r w:rsidR="00724A08" w:rsidRPr="00EC050B">
        <w:rPr>
          <w:rStyle w:val="spellingerror"/>
          <w:rFonts w:cs="Tahoma"/>
          <w:color w:val="auto"/>
        </w:rPr>
        <w:t>.</w:t>
      </w:r>
      <w:r w:rsidR="00D24207">
        <w:rPr>
          <w:rFonts w:cs="Tahoma"/>
          <w:color w:val="auto"/>
          <w:vertAlign w:val="superscript"/>
        </w:rPr>
        <w:t>5</w:t>
      </w:r>
      <w:r w:rsidR="00C33A48" w:rsidRPr="00EC050B">
        <w:rPr>
          <w:rStyle w:val="spellingerror"/>
          <w:rFonts w:cs="Tahoma"/>
          <w:color w:val="auto"/>
        </w:rPr>
        <w:t xml:space="preserve"> </w:t>
      </w:r>
      <w:r w:rsidR="00576355" w:rsidRPr="00EC050B">
        <w:rPr>
          <w:rStyle w:val="spellingerror"/>
          <w:rFonts w:cs="Tahoma"/>
          <w:color w:val="auto"/>
        </w:rPr>
        <w:br/>
      </w:r>
    </w:p>
    <w:p w14:paraId="5D18B471" w14:textId="73AFEBF6" w:rsidR="00576355" w:rsidRPr="00FA53A6" w:rsidRDefault="00576355" w:rsidP="00C81061">
      <w:pPr>
        <w:widowControl w:val="0"/>
        <w:autoSpaceDE w:val="0"/>
        <w:autoSpaceDN w:val="0"/>
        <w:adjustRightInd w:val="0"/>
        <w:spacing w:after="120"/>
        <w:rPr>
          <w:rFonts w:cs="Tahoma"/>
          <w:b/>
          <w:bCs/>
          <w:i/>
          <w:color w:val="1F3864" w:themeColor="accent1" w:themeShade="80"/>
        </w:rPr>
      </w:pPr>
      <w:proofErr w:type="spellStart"/>
      <w:r w:rsidRPr="00FA53A6">
        <w:rPr>
          <w:rFonts w:cs="Tahoma"/>
          <w:b/>
          <w:bCs/>
          <w:i/>
          <w:color w:val="1F3864" w:themeColor="accent1" w:themeShade="80"/>
        </w:rPr>
        <w:t>Guns</w:t>
      </w:r>
      <w:proofErr w:type="spellEnd"/>
      <w:r w:rsidRPr="00FA53A6">
        <w:rPr>
          <w:rFonts w:cs="Tahoma"/>
          <w:b/>
          <w:bCs/>
          <w:i/>
          <w:color w:val="1F3864" w:themeColor="accent1" w:themeShade="80"/>
        </w:rPr>
        <w:t xml:space="preserve"> in </w:t>
      </w:r>
      <w:proofErr w:type="spellStart"/>
      <w:r w:rsidRPr="00FA53A6">
        <w:rPr>
          <w:rFonts w:cs="Tahoma"/>
          <w:b/>
          <w:bCs/>
          <w:i/>
          <w:color w:val="1F3864" w:themeColor="accent1" w:themeShade="80"/>
        </w:rPr>
        <w:t>the</w:t>
      </w:r>
      <w:proofErr w:type="spellEnd"/>
      <w:r w:rsidRPr="00FA53A6">
        <w:rPr>
          <w:rFonts w:cs="Tahoma"/>
          <w:b/>
          <w:bCs/>
          <w:i/>
          <w:color w:val="1F3864" w:themeColor="accent1" w:themeShade="80"/>
        </w:rPr>
        <w:t xml:space="preserve"> Home</w:t>
      </w:r>
    </w:p>
    <w:p w14:paraId="4D85EA9B" w14:textId="3C337216" w:rsidR="00371646" w:rsidRPr="00EC050B" w:rsidRDefault="00371646" w:rsidP="00E02D5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rPr>
          <w:rFonts w:cs="Tahoma"/>
          <w:iCs/>
          <w:color w:val="auto"/>
        </w:rPr>
      </w:pPr>
      <w:proofErr w:type="spellStart"/>
      <w:r w:rsidRPr="00EC050B">
        <w:rPr>
          <w:rFonts w:cs="Tahoma"/>
          <w:iCs/>
          <w:color w:val="auto"/>
        </w:rPr>
        <w:t>About</w:t>
      </w:r>
      <w:proofErr w:type="spellEnd"/>
      <w:r w:rsidRPr="00EC050B">
        <w:rPr>
          <w:rFonts w:cs="Tahoma"/>
          <w:iCs/>
          <w:color w:val="auto"/>
        </w:rPr>
        <w:t xml:space="preserve"> </w:t>
      </w:r>
      <w:r w:rsidR="00D24207">
        <w:rPr>
          <w:rFonts w:cs="Tahoma"/>
          <w:iCs/>
          <w:color w:val="auto"/>
        </w:rPr>
        <w:t>35</w:t>
      </w:r>
      <w:r w:rsidRPr="00EC050B">
        <w:rPr>
          <w:rFonts w:cs="Tahoma"/>
          <w:iCs/>
          <w:color w:val="auto"/>
        </w:rPr>
        <w:t xml:space="preserve">% </w:t>
      </w:r>
      <w:proofErr w:type="spellStart"/>
      <w:r w:rsidRPr="00EC050B">
        <w:rPr>
          <w:rFonts w:cs="Tahoma"/>
          <w:iCs/>
          <w:color w:val="auto"/>
        </w:rPr>
        <w:t>of</w:t>
      </w:r>
      <w:proofErr w:type="spellEnd"/>
      <w:r w:rsidRPr="00EC050B">
        <w:rPr>
          <w:rFonts w:cs="Tahoma"/>
          <w:iCs/>
          <w:color w:val="auto"/>
        </w:rPr>
        <w:t xml:space="preserve"> North Carolina </w:t>
      </w:r>
      <w:proofErr w:type="spellStart"/>
      <w:r w:rsidRPr="00EC050B">
        <w:rPr>
          <w:rFonts w:cs="Tahoma"/>
          <w:iCs/>
          <w:color w:val="auto"/>
        </w:rPr>
        <w:t>adults</w:t>
      </w:r>
      <w:proofErr w:type="spellEnd"/>
      <w:r w:rsidRPr="00EC050B">
        <w:rPr>
          <w:rFonts w:cs="Tahoma"/>
          <w:iCs/>
          <w:color w:val="auto"/>
        </w:rPr>
        <w:t xml:space="preserve"> </w:t>
      </w:r>
      <w:proofErr w:type="spellStart"/>
      <w:r w:rsidRPr="00EC050B">
        <w:rPr>
          <w:rFonts w:cs="Tahoma"/>
          <w:iCs/>
          <w:color w:val="auto"/>
        </w:rPr>
        <w:t>live</w:t>
      </w:r>
      <w:proofErr w:type="spellEnd"/>
      <w:r w:rsidRPr="00EC050B">
        <w:rPr>
          <w:rFonts w:cs="Tahoma"/>
          <w:iCs/>
          <w:color w:val="auto"/>
        </w:rPr>
        <w:t xml:space="preserve"> in a </w:t>
      </w:r>
      <w:proofErr w:type="spellStart"/>
      <w:r w:rsidRPr="00EC050B">
        <w:rPr>
          <w:rFonts w:cs="Tahoma"/>
          <w:iCs/>
          <w:color w:val="auto"/>
        </w:rPr>
        <w:t>household</w:t>
      </w:r>
      <w:proofErr w:type="spellEnd"/>
      <w:r w:rsidRPr="00EC050B">
        <w:rPr>
          <w:rFonts w:cs="Tahoma"/>
          <w:iCs/>
          <w:color w:val="auto"/>
        </w:rPr>
        <w:t xml:space="preserve"> </w:t>
      </w:r>
      <w:proofErr w:type="spellStart"/>
      <w:r w:rsidRPr="00EC050B">
        <w:rPr>
          <w:rFonts w:cs="Tahoma"/>
          <w:iCs/>
          <w:color w:val="auto"/>
        </w:rPr>
        <w:t>with</w:t>
      </w:r>
      <w:proofErr w:type="spellEnd"/>
      <w:r w:rsidRPr="00EC050B">
        <w:rPr>
          <w:rFonts w:cs="Tahoma"/>
          <w:iCs/>
          <w:color w:val="auto"/>
        </w:rPr>
        <w:t xml:space="preserve"> a firearm.</w:t>
      </w:r>
      <w:r w:rsidR="00D24207">
        <w:rPr>
          <w:rFonts w:cs="Tahoma"/>
          <w:iCs/>
          <w:color w:val="auto"/>
          <w:vertAlign w:val="superscript"/>
        </w:rPr>
        <w:t>6</w:t>
      </w:r>
    </w:p>
    <w:p w14:paraId="57B1EB93" w14:textId="1CAC9BBF" w:rsidR="00C33A48" w:rsidRPr="00EC050B" w:rsidRDefault="0014209D" w:rsidP="00E02D5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rPr>
          <w:b/>
          <w:bCs/>
          <w:color w:val="auto"/>
          <w:sz w:val="24"/>
          <w:szCs w:val="24"/>
          <w:lang w:val="en-US"/>
        </w:rPr>
      </w:pPr>
      <w:proofErr w:type="spellStart"/>
      <w:r w:rsidRPr="00EC050B">
        <w:rPr>
          <w:rFonts w:cs="Tahoma"/>
          <w:color w:val="auto"/>
        </w:rPr>
        <w:t>Some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parents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believe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that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simply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hiding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their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guns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will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prevent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children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from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accessing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them</w:t>
      </w:r>
      <w:proofErr w:type="spellEnd"/>
      <w:r w:rsidRPr="00EC050B">
        <w:rPr>
          <w:rFonts w:cs="Tahoma"/>
          <w:color w:val="auto"/>
        </w:rPr>
        <w:t xml:space="preserve">. </w:t>
      </w:r>
      <w:proofErr w:type="spellStart"/>
      <w:r w:rsidRPr="00EC050B">
        <w:rPr>
          <w:rFonts w:cs="Tahoma"/>
          <w:color w:val="auto"/>
        </w:rPr>
        <w:t>However</w:t>
      </w:r>
      <w:proofErr w:type="spellEnd"/>
      <w:r w:rsidRPr="00EC050B">
        <w:rPr>
          <w:rFonts w:cs="Tahoma"/>
          <w:color w:val="auto"/>
        </w:rPr>
        <w:t xml:space="preserve">, 75% </w:t>
      </w:r>
      <w:proofErr w:type="spellStart"/>
      <w:r w:rsidRPr="00EC050B">
        <w:rPr>
          <w:rFonts w:cs="Tahoma"/>
          <w:color w:val="auto"/>
        </w:rPr>
        <w:t>of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children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who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live</w:t>
      </w:r>
      <w:proofErr w:type="spellEnd"/>
      <w:r w:rsidRPr="00EC050B">
        <w:rPr>
          <w:rFonts w:cs="Tahoma"/>
          <w:color w:val="auto"/>
        </w:rPr>
        <w:t xml:space="preserve"> in </w:t>
      </w:r>
      <w:proofErr w:type="spellStart"/>
      <w:r w:rsidRPr="00EC050B">
        <w:rPr>
          <w:rFonts w:cs="Tahoma"/>
          <w:color w:val="auto"/>
        </w:rPr>
        <w:t>homes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with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guns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know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where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the</w:t>
      </w:r>
      <w:proofErr w:type="spellEnd"/>
      <w:r w:rsidRPr="00EC050B">
        <w:rPr>
          <w:rFonts w:cs="Tahoma"/>
          <w:color w:val="auto"/>
        </w:rPr>
        <w:t xml:space="preserve"> </w:t>
      </w:r>
      <w:proofErr w:type="spellStart"/>
      <w:r w:rsidRPr="00EC050B">
        <w:rPr>
          <w:rFonts w:cs="Tahoma"/>
          <w:color w:val="auto"/>
        </w:rPr>
        <w:t>guns</w:t>
      </w:r>
      <w:proofErr w:type="spellEnd"/>
      <w:r w:rsidRPr="00EC050B">
        <w:rPr>
          <w:rFonts w:cs="Tahoma"/>
          <w:color w:val="auto"/>
        </w:rPr>
        <w:t xml:space="preserve"> are stored.</w:t>
      </w:r>
      <w:r w:rsidR="00D24207">
        <w:rPr>
          <w:rFonts w:cs="Tahoma"/>
          <w:iCs/>
          <w:color w:val="auto"/>
          <w:vertAlign w:val="superscript"/>
        </w:rPr>
        <w:t>7</w:t>
      </w:r>
    </w:p>
    <w:p w14:paraId="0A4CD2B3" w14:textId="24DFBB7D" w:rsidR="00210A8A" w:rsidRPr="00EC050B" w:rsidRDefault="00C33A48" w:rsidP="00E02D5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rPr>
          <w:b/>
          <w:bCs/>
          <w:color w:val="auto"/>
          <w:sz w:val="24"/>
          <w:szCs w:val="24"/>
          <w:lang w:val="en-US"/>
        </w:rPr>
      </w:pP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Studies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have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found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that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most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children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will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handle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a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gun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if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they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find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one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,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even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if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they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have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been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taught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>not</w:t>
      </w:r>
      <w:proofErr w:type="spellEnd"/>
      <w:r w:rsidRPr="00EC050B">
        <w:rPr>
          <w:rFonts w:ascii="Roboto" w:hAnsi="Roboto"/>
          <w:color w:val="auto"/>
          <w:sz w:val="21"/>
          <w:szCs w:val="21"/>
          <w:shd w:val="clear" w:color="auto" w:fill="FFFFFF"/>
        </w:rPr>
        <w:t xml:space="preserve"> to.</w:t>
      </w:r>
      <w:r w:rsidR="00D24207">
        <w:rPr>
          <w:rFonts w:cs="Tahoma"/>
          <w:color w:val="auto"/>
          <w:vertAlign w:val="superscript"/>
        </w:rPr>
        <w:t>7</w:t>
      </w:r>
    </w:p>
    <w:p w14:paraId="403BD9F2" w14:textId="5FB4BAD3" w:rsidR="00210A8A" w:rsidRDefault="00210A8A" w:rsidP="00E02D50">
      <w:pPr>
        <w:pStyle w:val="Title-2NC-safe"/>
      </w:pPr>
      <w:r w:rsidRPr="42C6BF94">
        <w:t xml:space="preserve">Graphics, Flyers, </w:t>
      </w:r>
      <w:r>
        <w:t>Videos</w:t>
      </w:r>
      <w:r w:rsidR="008F122F">
        <w:t>,</w:t>
      </w:r>
      <w:r>
        <w:t xml:space="preserve"> and Photos </w:t>
      </w:r>
      <w:r w:rsidRPr="42C6BF94">
        <w:t xml:space="preserve">for </w:t>
      </w:r>
      <w:r>
        <w:t xml:space="preserve">Media Use </w:t>
      </w:r>
    </w:p>
    <w:p w14:paraId="5324E63D" w14:textId="77777777" w:rsidR="00210A8A" w:rsidRPr="007819F9" w:rsidRDefault="00210A8A" w:rsidP="00C81061">
      <w:pPr>
        <w:pStyle w:val="ListParagraph"/>
        <w:widowControl w:val="0"/>
        <w:numPr>
          <w:ilvl w:val="0"/>
          <w:numId w:val="13"/>
        </w:numPr>
        <w:spacing w:after="240"/>
        <w:ind w:left="720"/>
        <w:rPr>
          <w:rFonts w:cs="Tahoma"/>
          <w:color w:val="595959" w:themeColor="text1" w:themeTint="A6"/>
        </w:rPr>
      </w:pPr>
      <w:hyperlink r:id="rId12" w:history="1">
        <w:proofErr w:type="spellStart"/>
        <w:r w:rsidRPr="004A6B90">
          <w:rPr>
            <w:rStyle w:val="Hyperlink"/>
            <w:rFonts w:cs="Tahoma"/>
          </w:rPr>
          <w:t>Safe</w:t>
        </w:r>
        <w:proofErr w:type="spellEnd"/>
        <w:r w:rsidRPr="004A6B90">
          <w:rPr>
            <w:rStyle w:val="Hyperlink"/>
            <w:rFonts w:cs="Tahoma"/>
          </w:rPr>
          <w:t xml:space="preserve"> Storage </w:t>
        </w:r>
        <w:proofErr w:type="spellStart"/>
        <w:r w:rsidRPr="004A6B90">
          <w:rPr>
            <w:rStyle w:val="Hyperlink"/>
            <w:rFonts w:cs="Tahoma"/>
          </w:rPr>
          <w:t>Options</w:t>
        </w:r>
        <w:proofErr w:type="spellEnd"/>
        <w:r w:rsidRPr="004A6B90">
          <w:rPr>
            <w:rStyle w:val="Hyperlink"/>
            <w:rFonts w:cs="Tahoma"/>
          </w:rPr>
          <w:t xml:space="preserve"> </w:t>
        </w:r>
        <w:proofErr w:type="spellStart"/>
        <w:r w:rsidRPr="004A6B90">
          <w:rPr>
            <w:rStyle w:val="Hyperlink"/>
            <w:rFonts w:cs="Tahoma"/>
          </w:rPr>
          <w:t>Flyer</w:t>
        </w:r>
        <w:proofErr w:type="spellEnd"/>
      </w:hyperlink>
    </w:p>
    <w:p w14:paraId="49A19D62" w14:textId="77777777" w:rsidR="00210A8A" w:rsidRPr="007819F9" w:rsidRDefault="00210A8A" w:rsidP="00C81061">
      <w:pPr>
        <w:pStyle w:val="ListParagraph"/>
        <w:widowControl w:val="0"/>
        <w:numPr>
          <w:ilvl w:val="0"/>
          <w:numId w:val="13"/>
        </w:numPr>
        <w:spacing w:after="240"/>
        <w:ind w:left="720"/>
        <w:rPr>
          <w:rFonts w:cs="Tahoma"/>
          <w:color w:val="595959" w:themeColor="text1" w:themeTint="A6"/>
        </w:rPr>
      </w:pPr>
      <w:hyperlink r:id="rId13" w:history="1">
        <w:proofErr w:type="spellStart"/>
        <w:r w:rsidRPr="004A6B90">
          <w:rPr>
            <w:rStyle w:val="Hyperlink"/>
            <w:rFonts w:cs="Tahoma"/>
          </w:rPr>
          <w:t>Safe</w:t>
        </w:r>
        <w:proofErr w:type="spellEnd"/>
        <w:r w:rsidRPr="004A6B90">
          <w:rPr>
            <w:rStyle w:val="Hyperlink"/>
            <w:rFonts w:cs="Tahoma"/>
          </w:rPr>
          <w:t xml:space="preserve"> Storage </w:t>
        </w:r>
        <w:proofErr w:type="spellStart"/>
        <w:r w:rsidRPr="004A6B90">
          <w:rPr>
            <w:rStyle w:val="Hyperlink"/>
            <w:rFonts w:cs="Tahoma"/>
          </w:rPr>
          <w:t>Checklist</w:t>
        </w:r>
        <w:proofErr w:type="spellEnd"/>
      </w:hyperlink>
      <w:r w:rsidRPr="007819F9">
        <w:rPr>
          <w:rFonts w:cs="Tahoma"/>
          <w:color w:val="595959" w:themeColor="text1" w:themeTint="A6"/>
        </w:rPr>
        <w:t xml:space="preserve"> </w:t>
      </w:r>
    </w:p>
    <w:p w14:paraId="581F8FAB" w14:textId="77777777" w:rsidR="00210A8A" w:rsidRPr="007819F9" w:rsidRDefault="00210A8A" w:rsidP="00C81061">
      <w:pPr>
        <w:pStyle w:val="ListParagraph"/>
        <w:numPr>
          <w:ilvl w:val="0"/>
          <w:numId w:val="13"/>
        </w:numPr>
        <w:spacing w:after="240"/>
        <w:ind w:left="720"/>
        <w:rPr>
          <w:rFonts w:cs="Tahoma"/>
          <w:color w:val="595959" w:themeColor="text1" w:themeTint="A6"/>
        </w:rPr>
      </w:pPr>
      <w:hyperlink r:id="rId14" w:history="1">
        <w:proofErr w:type="spellStart"/>
        <w:r w:rsidRPr="004A6B90">
          <w:rPr>
            <w:rStyle w:val="Hyperlink"/>
            <w:rFonts w:cs="Tahoma"/>
          </w:rPr>
          <w:t>Flyer</w:t>
        </w:r>
        <w:proofErr w:type="spellEnd"/>
        <w:r w:rsidRPr="004A6B90">
          <w:rPr>
            <w:rStyle w:val="Hyperlink"/>
            <w:rFonts w:cs="Tahoma"/>
          </w:rPr>
          <w:t xml:space="preserve"> </w:t>
        </w:r>
        <w:proofErr w:type="spellStart"/>
        <w:r w:rsidRPr="004A6B90">
          <w:rPr>
            <w:rStyle w:val="Hyperlink"/>
            <w:rFonts w:cs="Tahoma"/>
          </w:rPr>
          <w:t>for</w:t>
        </w:r>
        <w:proofErr w:type="spellEnd"/>
        <w:r w:rsidRPr="004A6B90">
          <w:rPr>
            <w:rStyle w:val="Hyperlink"/>
            <w:rFonts w:cs="Tahoma"/>
          </w:rPr>
          <w:t xml:space="preserve"> </w:t>
        </w:r>
        <w:proofErr w:type="spellStart"/>
        <w:r w:rsidRPr="004A6B90">
          <w:rPr>
            <w:rStyle w:val="Hyperlink"/>
            <w:rFonts w:cs="Tahoma"/>
          </w:rPr>
          <w:t>Parents</w:t>
        </w:r>
        <w:proofErr w:type="spellEnd"/>
      </w:hyperlink>
      <w:r w:rsidRPr="007819F9">
        <w:rPr>
          <w:rFonts w:cs="Tahoma"/>
          <w:color w:val="595959" w:themeColor="text1" w:themeTint="A6"/>
        </w:rPr>
        <w:t xml:space="preserve"> </w:t>
      </w:r>
    </w:p>
    <w:p w14:paraId="4DD76F82" w14:textId="2E2DCED8" w:rsidR="00210A8A" w:rsidRPr="007819F9" w:rsidRDefault="00210A8A" w:rsidP="00C81061">
      <w:pPr>
        <w:pStyle w:val="ListParagraph"/>
        <w:widowControl w:val="0"/>
        <w:numPr>
          <w:ilvl w:val="0"/>
          <w:numId w:val="13"/>
        </w:numPr>
        <w:spacing w:after="240"/>
        <w:ind w:left="720"/>
        <w:rPr>
          <w:rFonts w:cs="Tahoma"/>
          <w:color w:val="595959" w:themeColor="text1" w:themeTint="A6"/>
        </w:rPr>
      </w:pPr>
      <w:hyperlink r:id="rId15" w:history="1">
        <w:proofErr w:type="spellStart"/>
        <w:r>
          <w:rPr>
            <w:rStyle w:val="Hyperlink"/>
            <w:rFonts w:cs="Tahoma"/>
          </w:rPr>
          <w:t>Shareable</w:t>
        </w:r>
        <w:proofErr w:type="spellEnd"/>
        <w:r>
          <w:rPr>
            <w:rStyle w:val="Hyperlink"/>
            <w:rFonts w:cs="Tahoma"/>
          </w:rPr>
          <w:t xml:space="preserve"> </w:t>
        </w:r>
        <w:proofErr w:type="spellStart"/>
        <w:r>
          <w:rPr>
            <w:rStyle w:val="Hyperlink"/>
            <w:rFonts w:cs="Tahoma"/>
          </w:rPr>
          <w:t>Graphics</w:t>
        </w:r>
        <w:proofErr w:type="spellEnd"/>
        <w:r>
          <w:rPr>
            <w:rStyle w:val="Hyperlink"/>
            <w:rFonts w:cs="Tahoma"/>
          </w:rPr>
          <w:t xml:space="preserve"> </w:t>
        </w:r>
        <w:r w:rsidR="008F122F">
          <w:rPr>
            <w:rStyle w:val="Hyperlink"/>
            <w:rFonts w:cs="Tahoma"/>
          </w:rPr>
          <w:t xml:space="preserve">and Social Media Posts </w:t>
        </w:r>
        <w:r>
          <w:rPr>
            <w:rStyle w:val="Hyperlink"/>
            <w:rFonts w:cs="Tahoma"/>
          </w:rPr>
          <w:t>(</w:t>
        </w:r>
        <w:r w:rsidR="008F122F">
          <w:rPr>
            <w:rStyle w:val="Hyperlink"/>
            <w:rFonts w:cs="Tahoma"/>
          </w:rPr>
          <w:t xml:space="preserve">folder </w:t>
        </w:r>
        <w:proofErr w:type="spellStart"/>
        <w:r w:rsidR="008F122F">
          <w:rPr>
            <w:rStyle w:val="Hyperlink"/>
            <w:rFonts w:cs="Tahoma"/>
          </w:rPr>
          <w:t>d</w:t>
        </w:r>
        <w:r>
          <w:rPr>
            <w:rStyle w:val="Hyperlink"/>
            <w:rFonts w:cs="Tahoma"/>
          </w:rPr>
          <w:t>ownload</w:t>
        </w:r>
        <w:proofErr w:type="spellEnd"/>
        <w:r>
          <w:rPr>
            <w:rStyle w:val="Hyperlink"/>
            <w:rFonts w:cs="Tahoma"/>
          </w:rPr>
          <w:t>)</w:t>
        </w:r>
      </w:hyperlink>
      <w:r w:rsidRPr="007819F9">
        <w:rPr>
          <w:rFonts w:cs="Tahoma"/>
          <w:color w:val="595959" w:themeColor="text1" w:themeTint="A6"/>
        </w:rPr>
        <w:t xml:space="preserve"> </w:t>
      </w:r>
    </w:p>
    <w:p w14:paraId="5CDDA6A4" w14:textId="3911973D" w:rsidR="00210A8A" w:rsidRDefault="00210A8A" w:rsidP="00C81061">
      <w:pPr>
        <w:pStyle w:val="ListParagraph"/>
        <w:widowControl w:val="0"/>
        <w:numPr>
          <w:ilvl w:val="0"/>
          <w:numId w:val="13"/>
        </w:numPr>
        <w:spacing w:after="240"/>
        <w:ind w:left="720"/>
        <w:rPr>
          <w:rFonts w:cs="Tahoma"/>
          <w:color w:val="595959" w:themeColor="text1" w:themeTint="A6"/>
        </w:rPr>
      </w:pPr>
      <w:hyperlink r:id="rId16" w:history="1">
        <w:proofErr w:type="spellStart"/>
        <w:r>
          <w:rPr>
            <w:rStyle w:val="Hyperlink"/>
            <w:rFonts w:cs="Tahoma"/>
          </w:rPr>
          <w:t>Photo</w:t>
        </w:r>
        <w:proofErr w:type="spellEnd"/>
        <w:r>
          <w:rPr>
            <w:rStyle w:val="Hyperlink"/>
            <w:rFonts w:cs="Tahoma"/>
          </w:rPr>
          <w:t xml:space="preserve"> Bank (</w:t>
        </w:r>
        <w:proofErr w:type="spellStart"/>
        <w:r w:rsidR="008F122F">
          <w:rPr>
            <w:rStyle w:val="Hyperlink"/>
            <w:rFonts w:cs="Tahoma"/>
          </w:rPr>
          <w:t>large</w:t>
        </w:r>
        <w:proofErr w:type="spellEnd"/>
        <w:r w:rsidR="008F122F">
          <w:rPr>
            <w:rStyle w:val="Hyperlink"/>
            <w:rFonts w:cs="Tahoma"/>
          </w:rPr>
          <w:t xml:space="preserve"> folder </w:t>
        </w:r>
        <w:proofErr w:type="spellStart"/>
        <w:r w:rsidR="008F122F">
          <w:rPr>
            <w:rStyle w:val="Hyperlink"/>
            <w:rFonts w:cs="Tahoma"/>
          </w:rPr>
          <w:t>d</w:t>
        </w:r>
        <w:r>
          <w:rPr>
            <w:rStyle w:val="Hyperlink"/>
            <w:rFonts w:cs="Tahoma"/>
          </w:rPr>
          <w:t>ownload</w:t>
        </w:r>
        <w:proofErr w:type="spellEnd"/>
        <w:r>
          <w:rPr>
            <w:rStyle w:val="Hyperlink"/>
            <w:rFonts w:cs="Tahoma"/>
          </w:rPr>
          <w:t>)</w:t>
        </w:r>
      </w:hyperlink>
    </w:p>
    <w:p w14:paraId="1899B7C6" w14:textId="4E7BCAED" w:rsidR="00FA53A6" w:rsidRPr="00210A8A" w:rsidRDefault="00210A8A" w:rsidP="00C81061">
      <w:pPr>
        <w:pStyle w:val="ListParagraph"/>
        <w:widowControl w:val="0"/>
        <w:numPr>
          <w:ilvl w:val="0"/>
          <w:numId w:val="13"/>
        </w:numPr>
        <w:spacing w:after="240"/>
        <w:ind w:left="720"/>
        <w:rPr>
          <w:rFonts w:cs="Tahoma"/>
          <w:color w:val="595959" w:themeColor="text1" w:themeTint="A6"/>
        </w:rPr>
      </w:pPr>
      <w:hyperlink r:id="rId17" w:history="1">
        <w:r>
          <w:rPr>
            <w:rStyle w:val="Hyperlink"/>
            <w:rFonts w:cs="Tahoma"/>
          </w:rPr>
          <w:t>NC S.A.F.E. Logos (</w:t>
        </w:r>
        <w:r w:rsidR="008F122F">
          <w:rPr>
            <w:rStyle w:val="Hyperlink"/>
            <w:rFonts w:cs="Tahoma"/>
          </w:rPr>
          <w:t xml:space="preserve">folder </w:t>
        </w:r>
        <w:proofErr w:type="spellStart"/>
        <w:r w:rsidR="008F122F">
          <w:rPr>
            <w:rStyle w:val="Hyperlink"/>
            <w:rFonts w:cs="Tahoma"/>
          </w:rPr>
          <w:t>d</w:t>
        </w:r>
        <w:r>
          <w:rPr>
            <w:rStyle w:val="Hyperlink"/>
            <w:rFonts w:cs="Tahoma"/>
          </w:rPr>
          <w:t>ownload</w:t>
        </w:r>
        <w:proofErr w:type="spellEnd"/>
        <w:r>
          <w:rPr>
            <w:rStyle w:val="Hyperlink"/>
            <w:rFonts w:cs="Tahoma"/>
          </w:rPr>
          <w:t>)</w:t>
        </w:r>
      </w:hyperlink>
      <w:r w:rsidRPr="007819F9">
        <w:rPr>
          <w:rFonts w:cs="Tahoma"/>
          <w:color w:val="595959" w:themeColor="text1" w:themeTint="A6"/>
        </w:rPr>
        <w:t xml:space="preserve"> </w:t>
      </w:r>
    </w:p>
    <w:p w14:paraId="1512314E" w14:textId="77777777" w:rsidR="00516034" w:rsidRDefault="00516034" w:rsidP="00210A8A">
      <w:pPr>
        <w:pStyle w:val="Title-2NC-safe"/>
        <w:ind w:left="270"/>
      </w:pPr>
    </w:p>
    <w:p w14:paraId="6CE20FB4" w14:textId="3C75FA5A" w:rsidR="00143DC5" w:rsidRDefault="00143DC5" w:rsidP="00210A8A">
      <w:pPr>
        <w:pStyle w:val="Title-2NC-safe"/>
        <w:ind w:left="270"/>
      </w:pPr>
      <w:r>
        <w:lastRenderedPageBreak/>
        <w:t>In the News</w:t>
      </w:r>
    </w:p>
    <w:bookmarkStart w:id="1" w:name="_Hlk167978421"/>
    <w:bookmarkStart w:id="2" w:name="_Hlk167384552"/>
    <w:p w14:paraId="4B2D2D72" w14:textId="77777777" w:rsidR="00A27C58" w:rsidRPr="00F807FF" w:rsidRDefault="00A27C58" w:rsidP="00A27C58">
      <w:pPr>
        <w:widowControl w:val="0"/>
        <w:ind w:left="270"/>
        <w:rPr>
          <w:b/>
          <w:bCs/>
          <w:color w:val="auto"/>
        </w:rPr>
      </w:pPr>
      <w:r w:rsidRPr="00A27C58">
        <w:rPr>
          <w:b/>
          <w:bCs/>
          <w:i/>
          <w:iCs/>
          <w:color w:val="595959" w:themeColor="text1" w:themeTint="A6"/>
        </w:rPr>
        <w:fldChar w:fldCharType="begin"/>
      </w:r>
      <w:r w:rsidRPr="00A27C58">
        <w:rPr>
          <w:b/>
          <w:bCs/>
          <w:i/>
          <w:iCs/>
          <w:color w:val="595959" w:themeColor="text1" w:themeTint="A6"/>
        </w:rPr>
        <w:instrText>HYPERLINK "https://www.newsobserver.com/news/politics-government/article266886886.html"</w:instrText>
      </w:r>
      <w:r w:rsidRPr="00A27C58">
        <w:rPr>
          <w:b/>
          <w:bCs/>
          <w:i/>
          <w:iCs/>
          <w:color w:val="595959" w:themeColor="text1" w:themeTint="A6"/>
        </w:rPr>
      </w:r>
      <w:r w:rsidRPr="00A27C58">
        <w:rPr>
          <w:b/>
          <w:bCs/>
          <w:i/>
          <w:iCs/>
          <w:color w:val="595959" w:themeColor="text1" w:themeTint="A6"/>
        </w:rPr>
        <w:fldChar w:fldCharType="separate"/>
      </w:r>
      <w:r w:rsidRPr="00A27C58">
        <w:rPr>
          <w:rStyle w:val="Hyperlink"/>
          <w:b/>
          <w:bCs/>
          <w:i/>
          <w:iCs/>
        </w:rPr>
        <w:t xml:space="preserve">As more </w:t>
      </w:r>
      <w:proofErr w:type="spellStart"/>
      <w:r w:rsidRPr="00A27C58">
        <w:rPr>
          <w:rStyle w:val="Hyperlink"/>
          <w:b/>
          <w:bCs/>
          <w:i/>
          <w:iCs/>
        </w:rPr>
        <w:t>people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carry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guns</w:t>
      </w:r>
      <w:proofErr w:type="spellEnd"/>
      <w:r w:rsidRPr="00A27C58">
        <w:rPr>
          <w:rStyle w:val="Hyperlink"/>
          <w:b/>
          <w:bCs/>
          <w:i/>
          <w:iCs/>
        </w:rPr>
        <w:t xml:space="preserve">, </w:t>
      </w:r>
      <w:proofErr w:type="spellStart"/>
      <w:r w:rsidRPr="00A27C58">
        <w:rPr>
          <w:rStyle w:val="Hyperlink"/>
          <w:b/>
          <w:bCs/>
          <w:i/>
          <w:iCs/>
        </w:rPr>
        <w:t>thieves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steal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with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ease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r w:rsidRPr="00A27C58">
        <w:rPr>
          <w:rStyle w:val="Hyperlink"/>
          <w:rFonts w:cs="Tahoma"/>
          <w:b/>
          <w:bCs/>
          <w:i/>
          <w:iCs/>
        </w:rPr>
        <w:t>—</w:t>
      </w:r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adding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weapons</w:t>
      </w:r>
      <w:proofErr w:type="spellEnd"/>
      <w:r w:rsidRPr="00A27C58">
        <w:rPr>
          <w:rStyle w:val="Hyperlink"/>
          <w:b/>
          <w:bCs/>
          <w:i/>
          <w:iCs/>
        </w:rPr>
        <w:t xml:space="preserve"> </w:t>
      </w:r>
      <w:proofErr w:type="spellStart"/>
      <w:r w:rsidRPr="00A27C58">
        <w:rPr>
          <w:rStyle w:val="Hyperlink"/>
          <w:b/>
          <w:bCs/>
          <w:i/>
          <w:iCs/>
        </w:rPr>
        <w:t>to</w:t>
      </w:r>
      <w:proofErr w:type="spellEnd"/>
      <w:r w:rsidRPr="00A27C58">
        <w:rPr>
          <w:rStyle w:val="Hyperlink"/>
          <w:b/>
          <w:bCs/>
          <w:i/>
          <w:iCs/>
        </w:rPr>
        <w:t xml:space="preserve"> NC </w:t>
      </w:r>
      <w:proofErr w:type="spellStart"/>
      <w:r w:rsidRPr="00A27C58">
        <w:rPr>
          <w:rStyle w:val="Hyperlink"/>
          <w:b/>
          <w:bCs/>
          <w:i/>
          <w:iCs/>
        </w:rPr>
        <w:t>streets</w:t>
      </w:r>
      <w:proofErr w:type="spellEnd"/>
      <w:r w:rsidRPr="00A27C58">
        <w:rPr>
          <w:rStyle w:val="Hyperlink"/>
          <w:b/>
          <w:bCs/>
          <w:i/>
          <w:iCs/>
        </w:rPr>
        <w:t xml:space="preserve"> (News-</w:t>
      </w:r>
      <w:proofErr w:type="spellStart"/>
      <w:r w:rsidRPr="00A27C58">
        <w:rPr>
          <w:rStyle w:val="Hyperlink"/>
          <w:b/>
          <w:bCs/>
          <w:i/>
          <w:iCs/>
        </w:rPr>
        <w:t>Observer</w:t>
      </w:r>
      <w:proofErr w:type="spellEnd"/>
      <w:r w:rsidRPr="00A27C58">
        <w:rPr>
          <w:rStyle w:val="Hyperlink"/>
          <w:b/>
          <w:bCs/>
          <w:i/>
          <w:iCs/>
        </w:rPr>
        <w:t>)</w:t>
      </w:r>
      <w:r w:rsidRPr="00A27C58">
        <w:rPr>
          <w:b/>
          <w:bCs/>
          <w:i/>
          <w:iCs/>
          <w:color w:val="595959" w:themeColor="text1" w:themeTint="A6"/>
        </w:rPr>
        <w:fldChar w:fldCharType="end"/>
      </w:r>
      <w:r w:rsidRPr="00F807FF">
        <w:rPr>
          <w:b/>
          <w:bCs/>
          <w:color w:val="595959" w:themeColor="text1" w:themeTint="A6"/>
          <w:sz w:val="24"/>
          <w:szCs w:val="24"/>
        </w:rPr>
        <w:br/>
      </w:r>
      <w:r w:rsidRPr="00F807FF">
        <w:rPr>
          <w:color w:val="auto"/>
        </w:rPr>
        <w:t xml:space="preserve">Oct 2022 – Police </w:t>
      </w:r>
      <w:proofErr w:type="spellStart"/>
      <w:r w:rsidRPr="00F807FF">
        <w:rPr>
          <w:color w:val="auto"/>
        </w:rPr>
        <w:t>report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that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higher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numbers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of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guns</w:t>
      </w:r>
      <w:proofErr w:type="spellEnd"/>
      <w:r w:rsidRPr="00F807FF">
        <w:rPr>
          <w:color w:val="auto"/>
        </w:rPr>
        <w:t xml:space="preserve"> are </w:t>
      </w:r>
      <w:proofErr w:type="spellStart"/>
      <w:r w:rsidRPr="00F807FF">
        <w:rPr>
          <w:color w:val="auto"/>
        </w:rPr>
        <w:t>getting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stolen</w:t>
      </w:r>
      <w:proofErr w:type="spellEnd"/>
      <w:r w:rsidRPr="00F807FF">
        <w:rPr>
          <w:color w:val="auto"/>
        </w:rPr>
        <w:t xml:space="preserve"> as more </w:t>
      </w:r>
      <w:proofErr w:type="spellStart"/>
      <w:r w:rsidRPr="00F807FF">
        <w:rPr>
          <w:color w:val="auto"/>
        </w:rPr>
        <w:t>owners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leave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them</w:t>
      </w:r>
      <w:proofErr w:type="spellEnd"/>
      <w:r w:rsidRPr="00F807FF">
        <w:rPr>
          <w:color w:val="auto"/>
        </w:rPr>
        <w:t xml:space="preserve"> in </w:t>
      </w:r>
      <w:proofErr w:type="spellStart"/>
      <w:r w:rsidRPr="00F807FF">
        <w:rPr>
          <w:color w:val="auto"/>
        </w:rPr>
        <w:t>vehicles</w:t>
      </w:r>
      <w:proofErr w:type="spellEnd"/>
      <w:r w:rsidRPr="00F807FF">
        <w:rPr>
          <w:color w:val="auto"/>
        </w:rPr>
        <w:t xml:space="preserve">, </w:t>
      </w:r>
      <w:proofErr w:type="spellStart"/>
      <w:r w:rsidRPr="00F807FF">
        <w:rPr>
          <w:color w:val="auto"/>
        </w:rPr>
        <w:t>sometimes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unlocked</w:t>
      </w:r>
      <w:proofErr w:type="spellEnd"/>
      <w:r w:rsidRPr="00F807FF">
        <w:rPr>
          <w:color w:val="auto"/>
        </w:rPr>
        <w:t>.</w:t>
      </w:r>
    </w:p>
    <w:p w14:paraId="78B697EC" w14:textId="469223A7" w:rsidR="00EC050B" w:rsidRPr="00C81061" w:rsidRDefault="00A27C58" w:rsidP="00A27C58">
      <w:pPr>
        <w:ind w:left="270"/>
        <w:rPr>
          <w:color w:val="595959" w:themeColor="text1" w:themeTint="A6"/>
        </w:rPr>
      </w:pPr>
      <w:hyperlink r:id="rId18" w:history="1">
        <w:proofErr w:type="spellStart"/>
        <w:r w:rsidRPr="00A27C58">
          <w:rPr>
            <w:rStyle w:val="Hyperlink"/>
            <w:b/>
            <w:bCs/>
            <w:i/>
            <w:iCs/>
          </w:rPr>
          <w:t>Youth</w:t>
        </w:r>
        <w:proofErr w:type="spellEnd"/>
        <w:r w:rsidRPr="00A27C58">
          <w:rPr>
            <w:rStyle w:val="Hyperlink"/>
            <w:b/>
            <w:bCs/>
            <w:i/>
            <w:iCs/>
          </w:rPr>
          <w:t xml:space="preserve"> suicides in N.C. hit 2-decade </w:t>
        </w:r>
        <w:proofErr w:type="spellStart"/>
        <w:r w:rsidRPr="00A27C58">
          <w:rPr>
            <w:rStyle w:val="Hyperlink"/>
            <w:b/>
            <w:bCs/>
            <w:i/>
            <w:iCs/>
          </w:rPr>
          <w:t>high</w:t>
        </w:r>
        <w:proofErr w:type="spellEnd"/>
        <w:r w:rsidRPr="00A27C58">
          <w:rPr>
            <w:rStyle w:val="Hyperlink"/>
            <w:b/>
            <w:bCs/>
            <w:i/>
            <w:iCs/>
          </w:rPr>
          <w:t xml:space="preserve"> in 2021, </w:t>
        </w:r>
        <w:proofErr w:type="spellStart"/>
        <w:r w:rsidRPr="00A27C58">
          <w:rPr>
            <w:rStyle w:val="Hyperlink"/>
            <w:b/>
            <w:bCs/>
            <w:i/>
            <w:iCs/>
          </w:rPr>
          <w:t>report</w:t>
        </w:r>
        <w:proofErr w:type="spellEnd"/>
        <w:r w:rsidRPr="00A27C58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A27C58">
          <w:rPr>
            <w:rStyle w:val="Hyperlink"/>
            <w:b/>
            <w:bCs/>
            <w:i/>
            <w:iCs/>
          </w:rPr>
          <w:t>finds</w:t>
        </w:r>
        <w:proofErr w:type="spellEnd"/>
        <w:r w:rsidRPr="00A27C58">
          <w:rPr>
            <w:rStyle w:val="Hyperlink"/>
            <w:b/>
            <w:bCs/>
            <w:i/>
            <w:iCs/>
          </w:rPr>
          <w:t xml:space="preserve"> (</w:t>
        </w:r>
        <w:proofErr w:type="spellStart"/>
        <w:r w:rsidRPr="00A27C58">
          <w:rPr>
            <w:rStyle w:val="Hyperlink"/>
            <w:b/>
            <w:bCs/>
            <w:i/>
            <w:iCs/>
          </w:rPr>
          <w:t>Spectrum</w:t>
        </w:r>
        <w:proofErr w:type="spellEnd"/>
        <w:r w:rsidRPr="00A27C58">
          <w:rPr>
            <w:rStyle w:val="Hyperlink"/>
            <w:b/>
            <w:bCs/>
            <w:i/>
            <w:iCs/>
          </w:rPr>
          <w:t xml:space="preserve"> News – Raleigh)</w:t>
        </w:r>
      </w:hyperlink>
      <w:r w:rsidRPr="00F807FF">
        <w:rPr>
          <w:color w:val="595959" w:themeColor="text1" w:themeTint="A6"/>
          <w:sz w:val="24"/>
          <w:szCs w:val="24"/>
        </w:rPr>
        <w:br/>
      </w:r>
      <w:bookmarkStart w:id="3" w:name="_Hlk167978467"/>
      <w:r w:rsidRPr="00F807FF">
        <w:rPr>
          <w:color w:val="auto"/>
        </w:rPr>
        <w:t xml:space="preserve">Mar 2023 – </w:t>
      </w:r>
      <w:proofErr w:type="spellStart"/>
      <w:r w:rsidRPr="00F807FF">
        <w:rPr>
          <w:color w:val="auto"/>
        </w:rPr>
        <w:t>Guns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were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used</w:t>
      </w:r>
      <w:proofErr w:type="spellEnd"/>
      <w:r w:rsidRPr="00F807FF">
        <w:rPr>
          <w:color w:val="auto"/>
        </w:rPr>
        <w:t xml:space="preserve"> in more </w:t>
      </w:r>
      <w:proofErr w:type="spellStart"/>
      <w:r w:rsidRPr="00F807FF">
        <w:rPr>
          <w:color w:val="auto"/>
        </w:rPr>
        <w:t>than</w:t>
      </w:r>
      <w:proofErr w:type="spellEnd"/>
      <w:r w:rsidRPr="00F807FF">
        <w:rPr>
          <w:color w:val="auto"/>
        </w:rPr>
        <w:t xml:space="preserve"> 70% </w:t>
      </w:r>
      <w:proofErr w:type="spellStart"/>
      <w:r w:rsidRPr="00F807FF">
        <w:rPr>
          <w:color w:val="auto"/>
        </w:rPr>
        <w:t>of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child</w:t>
      </w:r>
      <w:proofErr w:type="spellEnd"/>
      <w:r w:rsidRPr="00F807FF">
        <w:rPr>
          <w:color w:val="auto"/>
        </w:rPr>
        <w:t xml:space="preserve"> suicides and </w:t>
      </w:r>
      <w:proofErr w:type="spellStart"/>
      <w:r w:rsidRPr="00F807FF">
        <w:rPr>
          <w:color w:val="auto"/>
        </w:rPr>
        <w:t>homicides</w:t>
      </w:r>
      <w:proofErr w:type="spellEnd"/>
      <w:r w:rsidRPr="00F807FF">
        <w:rPr>
          <w:color w:val="auto"/>
        </w:rPr>
        <w:t xml:space="preserve">. </w:t>
      </w:r>
      <w:proofErr w:type="spellStart"/>
      <w:r>
        <w:rPr>
          <w:color w:val="auto"/>
        </w:rPr>
        <w:t>Those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rates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increased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rapidly</w:t>
      </w:r>
      <w:proofErr w:type="spellEnd"/>
      <w:r w:rsidRPr="00F807FF">
        <w:rPr>
          <w:color w:val="auto"/>
        </w:rPr>
        <w:t xml:space="preserve"> </w:t>
      </w:r>
      <w:proofErr w:type="spellStart"/>
      <w:r>
        <w:rPr>
          <w:color w:val="auto"/>
        </w:rPr>
        <w:t>over</w:t>
      </w:r>
      <w:proofErr w:type="spellEnd"/>
      <w:r>
        <w:rPr>
          <w:color w:val="auto"/>
        </w:rPr>
        <w:t xml:space="preserve"> </w:t>
      </w:r>
      <w:proofErr w:type="spellStart"/>
      <w:r w:rsidRPr="00F807FF">
        <w:rPr>
          <w:color w:val="auto"/>
        </w:rPr>
        <w:t>the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past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two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years</w:t>
      </w:r>
      <w:proofErr w:type="spellEnd"/>
      <w:r w:rsidRPr="00F807FF">
        <w:rPr>
          <w:color w:val="auto"/>
        </w:rPr>
        <w:t xml:space="preserve">, </w:t>
      </w:r>
      <w:proofErr w:type="spellStart"/>
      <w:r w:rsidRPr="00F807FF">
        <w:rPr>
          <w:color w:val="auto"/>
        </w:rPr>
        <w:t>breaking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with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the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national</w:t>
      </w:r>
      <w:proofErr w:type="spellEnd"/>
      <w:r w:rsidRPr="00F807FF">
        <w:rPr>
          <w:color w:val="auto"/>
        </w:rPr>
        <w:t xml:space="preserve"> </w:t>
      </w:r>
      <w:proofErr w:type="spellStart"/>
      <w:r w:rsidRPr="00F807FF">
        <w:rPr>
          <w:color w:val="auto"/>
        </w:rPr>
        <w:t>average</w:t>
      </w:r>
      <w:proofErr w:type="spellEnd"/>
      <w:r w:rsidRPr="00F807FF">
        <w:rPr>
          <w:color w:val="auto"/>
        </w:rPr>
        <w:t xml:space="preserve">. </w:t>
      </w:r>
      <w:bookmarkEnd w:id="1"/>
      <w:bookmarkEnd w:id="3"/>
    </w:p>
    <w:p w14:paraId="02120381" w14:textId="22F48A90" w:rsidR="00143DC5" w:rsidRPr="00C81061" w:rsidRDefault="00143DC5" w:rsidP="00500645">
      <w:pPr>
        <w:ind w:left="270"/>
        <w:rPr>
          <w:rFonts w:cs="Tahoma"/>
          <w:b/>
          <w:bCs/>
          <w:color w:val="auto"/>
          <w:lang w:val="en-US"/>
        </w:rPr>
      </w:pPr>
      <w:hyperlink r:id="rId19" w:history="1">
        <w:r w:rsidRPr="00C81061">
          <w:rPr>
            <w:rStyle w:val="Hyperlink"/>
            <w:rFonts w:cs="Tahoma"/>
            <w:b/>
            <w:bCs/>
            <w:i/>
            <w:iCs/>
            <w:lang w:val="en-US"/>
          </w:rPr>
          <w:t>Governor Cooper announces the first statewide Office of Violence Prevention in the South (WLOS</w:t>
        </w:r>
        <w:r w:rsidR="0078338A" w:rsidRPr="00C81061">
          <w:rPr>
            <w:rStyle w:val="Hyperlink"/>
            <w:rFonts w:cs="Tahoma"/>
            <w:b/>
            <w:bCs/>
            <w:i/>
            <w:iCs/>
            <w:lang w:val="en-US"/>
          </w:rPr>
          <w:t xml:space="preserve"> –</w:t>
        </w:r>
        <w:r w:rsidRPr="00C81061">
          <w:rPr>
            <w:rStyle w:val="Hyperlink"/>
            <w:rFonts w:cs="Tahoma"/>
            <w:b/>
            <w:bCs/>
            <w:i/>
            <w:iCs/>
            <w:lang w:val="en-US"/>
          </w:rPr>
          <w:t xml:space="preserve"> Asheville)</w:t>
        </w:r>
        <w:bookmarkEnd w:id="2"/>
      </w:hyperlink>
      <w:r w:rsidR="00500645" w:rsidRPr="00C81061">
        <w:rPr>
          <w:rFonts w:cs="Tahoma"/>
          <w:b/>
          <w:bCs/>
          <w:color w:val="00835D"/>
          <w:lang w:val="en-US"/>
        </w:rPr>
        <w:br/>
      </w:r>
      <w:r w:rsidR="00500645" w:rsidRPr="00C81061">
        <w:rPr>
          <w:color w:val="auto"/>
        </w:rPr>
        <w:t xml:space="preserve">Mar 2023 – </w:t>
      </w:r>
      <w:proofErr w:type="spellStart"/>
      <w:r w:rsidRPr="00C81061">
        <w:rPr>
          <w:color w:val="auto"/>
        </w:rPr>
        <w:t>Gov</w:t>
      </w:r>
      <w:proofErr w:type="spellEnd"/>
      <w:r w:rsidR="00B57563" w:rsidRPr="00C81061">
        <w:rPr>
          <w:color w:val="auto"/>
        </w:rPr>
        <w:t>.</w:t>
      </w:r>
      <w:r w:rsidRPr="00C81061">
        <w:rPr>
          <w:color w:val="auto"/>
        </w:rPr>
        <w:t xml:space="preserve"> Roy Cooper </w:t>
      </w:r>
      <w:proofErr w:type="spellStart"/>
      <w:r w:rsidRPr="00C81061">
        <w:rPr>
          <w:color w:val="auto"/>
        </w:rPr>
        <w:t>signed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an</w:t>
      </w:r>
      <w:proofErr w:type="spellEnd"/>
      <w:r w:rsidRPr="00C81061">
        <w:rPr>
          <w:color w:val="auto"/>
        </w:rPr>
        <w:t xml:space="preserve"> executive </w:t>
      </w:r>
      <w:proofErr w:type="spellStart"/>
      <w:r w:rsidRPr="00C81061">
        <w:rPr>
          <w:color w:val="auto"/>
        </w:rPr>
        <w:t>order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creating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an</w:t>
      </w:r>
      <w:proofErr w:type="spellEnd"/>
      <w:r w:rsidRPr="00C81061">
        <w:rPr>
          <w:color w:val="auto"/>
        </w:rPr>
        <w:t xml:space="preserve"> Office </w:t>
      </w:r>
      <w:proofErr w:type="spellStart"/>
      <w:r w:rsidRPr="00C81061">
        <w:rPr>
          <w:color w:val="auto"/>
        </w:rPr>
        <w:t>of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Violence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Prevention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within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the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Department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of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Public</w:t>
      </w:r>
      <w:proofErr w:type="spellEnd"/>
      <w:r w:rsidRPr="00C81061">
        <w:rPr>
          <w:color w:val="auto"/>
        </w:rPr>
        <w:t xml:space="preserve"> Safety</w:t>
      </w:r>
      <w:r w:rsidR="0078338A" w:rsidRPr="00C81061">
        <w:rPr>
          <w:color w:val="auto"/>
        </w:rPr>
        <w:t>.</w:t>
      </w:r>
      <w:r w:rsidRPr="00C81061">
        <w:rPr>
          <w:color w:val="auto"/>
        </w:rPr>
        <w:t xml:space="preserve"> </w:t>
      </w:r>
    </w:p>
    <w:p w14:paraId="7EF4CEC7" w14:textId="17E4130D" w:rsidR="00EC050B" w:rsidRPr="00C81061" w:rsidRDefault="00EC050B" w:rsidP="00EC050B">
      <w:pPr>
        <w:ind w:left="270"/>
        <w:rPr>
          <w:color w:val="auto"/>
        </w:rPr>
      </w:pPr>
      <w:hyperlink r:id="rId20" w:history="1">
        <w:proofErr w:type="spellStart"/>
        <w:r w:rsidRPr="00C81061">
          <w:rPr>
            <w:rStyle w:val="Hyperlink"/>
            <w:b/>
            <w:bCs/>
            <w:i/>
            <w:iCs/>
          </w:rPr>
          <w:t>Thousands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of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guns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are </w:t>
        </w:r>
        <w:proofErr w:type="spellStart"/>
        <w:r w:rsidRPr="00C81061">
          <w:rPr>
            <w:rStyle w:val="Hyperlink"/>
            <w:b/>
            <w:bCs/>
            <w:i/>
            <w:iCs/>
          </w:rPr>
          <w:t>stolen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from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unlocked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cars as </w:t>
        </w:r>
        <w:proofErr w:type="spellStart"/>
        <w:r w:rsidRPr="00C81061">
          <w:rPr>
            <w:rStyle w:val="Hyperlink"/>
            <w:b/>
            <w:bCs/>
            <w:i/>
            <w:iCs/>
          </w:rPr>
          <w:t>violent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crime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in Charlotte </w:t>
        </w:r>
        <w:proofErr w:type="spellStart"/>
        <w:r w:rsidRPr="00C81061">
          <w:rPr>
            <w:rStyle w:val="Hyperlink"/>
            <w:b/>
            <w:bCs/>
            <w:i/>
            <w:iCs/>
          </w:rPr>
          <w:t>rises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(WBTV – Charlotte)</w:t>
        </w:r>
      </w:hyperlink>
      <w:r w:rsidRPr="00C81061">
        <w:rPr>
          <w:b/>
          <w:bCs/>
          <w:color w:val="595959" w:themeColor="text1" w:themeTint="A6"/>
        </w:rPr>
        <w:br/>
      </w:r>
      <w:proofErr w:type="spellStart"/>
      <w:r w:rsidRPr="00C81061">
        <w:rPr>
          <w:color w:val="auto"/>
        </w:rPr>
        <w:t>Apr</w:t>
      </w:r>
      <w:proofErr w:type="spellEnd"/>
      <w:r w:rsidRPr="00C81061">
        <w:rPr>
          <w:color w:val="auto"/>
        </w:rPr>
        <w:t xml:space="preserve"> 2023 – </w:t>
      </w:r>
      <w:proofErr w:type="spellStart"/>
      <w:r w:rsidRPr="00C81061">
        <w:rPr>
          <w:color w:val="auto"/>
        </w:rPr>
        <w:t>While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hundreds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of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guns</w:t>
      </w:r>
      <w:proofErr w:type="spellEnd"/>
      <w:r w:rsidRPr="00C81061">
        <w:rPr>
          <w:color w:val="auto"/>
        </w:rPr>
        <w:t xml:space="preserve"> are </w:t>
      </w:r>
      <w:proofErr w:type="spellStart"/>
      <w:r w:rsidRPr="00C81061">
        <w:rPr>
          <w:color w:val="auto"/>
        </w:rPr>
        <w:t>stolen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from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gun</w:t>
      </w:r>
      <w:proofErr w:type="spellEnd"/>
      <w:r w:rsidRPr="00C81061">
        <w:rPr>
          <w:color w:val="auto"/>
        </w:rPr>
        <w:t xml:space="preserve"> shops </w:t>
      </w:r>
      <w:proofErr w:type="spellStart"/>
      <w:r w:rsidRPr="00C81061">
        <w:rPr>
          <w:color w:val="auto"/>
        </w:rPr>
        <w:t>every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year</w:t>
      </w:r>
      <w:proofErr w:type="spellEnd"/>
      <w:r w:rsidRPr="00C81061">
        <w:rPr>
          <w:color w:val="auto"/>
        </w:rPr>
        <w:t xml:space="preserve"> in North Carolina, </w:t>
      </w:r>
      <w:proofErr w:type="spellStart"/>
      <w:r w:rsidRPr="00C81061">
        <w:rPr>
          <w:color w:val="auto"/>
        </w:rPr>
        <w:t>thousands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of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guns</w:t>
      </w:r>
      <w:proofErr w:type="spellEnd"/>
      <w:r w:rsidR="00A27C58">
        <w:rPr>
          <w:color w:val="auto"/>
        </w:rPr>
        <w:t xml:space="preserve"> are</w:t>
      </w:r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reported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stolen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from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vehicles</w:t>
      </w:r>
      <w:proofErr w:type="spellEnd"/>
      <w:r w:rsidRPr="00C81061">
        <w:rPr>
          <w:color w:val="auto"/>
        </w:rPr>
        <w:t>.</w:t>
      </w:r>
    </w:p>
    <w:p w14:paraId="67960892" w14:textId="77777777" w:rsidR="00EC050B" w:rsidRPr="00C81061" w:rsidRDefault="00EC050B" w:rsidP="00EC050B">
      <w:pPr>
        <w:ind w:left="270"/>
        <w:rPr>
          <w:color w:val="auto"/>
        </w:rPr>
      </w:pPr>
      <w:hyperlink r:id="rId21" w:history="1">
        <w:proofErr w:type="spellStart"/>
        <w:r w:rsidRPr="00C81061">
          <w:rPr>
            <w:rStyle w:val="Hyperlink"/>
            <w:b/>
            <w:bCs/>
            <w:i/>
            <w:iCs/>
          </w:rPr>
          <w:t>Unlocked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cars </w:t>
        </w:r>
        <w:proofErr w:type="spellStart"/>
        <w:r w:rsidRPr="00C81061">
          <w:rPr>
            <w:rStyle w:val="Hyperlink"/>
            <w:b/>
            <w:bCs/>
            <w:i/>
            <w:iCs/>
          </w:rPr>
          <w:t>contribute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to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a </w:t>
        </w:r>
        <w:proofErr w:type="spellStart"/>
        <w:r w:rsidRPr="00C81061">
          <w:rPr>
            <w:rStyle w:val="Hyperlink"/>
            <w:b/>
            <w:bCs/>
            <w:i/>
            <w:iCs/>
          </w:rPr>
          <w:t>high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rise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in </w:t>
        </w:r>
        <w:proofErr w:type="spellStart"/>
        <w:r w:rsidRPr="00C81061">
          <w:rPr>
            <w:rStyle w:val="Hyperlink"/>
            <w:b/>
            <w:bCs/>
            <w:i/>
            <w:iCs/>
          </w:rPr>
          <w:t>gun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cases </w:t>
        </w:r>
        <w:proofErr w:type="spellStart"/>
        <w:r w:rsidRPr="00C81061">
          <w:rPr>
            <w:rStyle w:val="Hyperlink"/>
            <w:b/>
            <w:bCs/>
            <w:i/>
            <w:iCs/>
          </w:rPr>
          <w:t>among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juveniles (WRAL – Raleigh)</w:t>
        </w:r>
      </w:hyperlink>
      <w:r w:rsidRPr="00C81061">
        <w:rPr>
          <w:b/>
          <w:bCs/>
          <w:color w:val="595959" w:themeColor="text1" w:themeTint="A6"/>
        </w:rPr>
        <w:br/>
      </w:r>
      <w:proofErr w:type="spellStart"/>
      <w:r w:rsidRPr="00C81061">
        <w:rPr>
          <w:color w:val="auto"/>
        </w:rPr>
        <w:t>Apr</w:t>
      </w:r>
      <w:proofErr w:type="spellEnd"/>
      <w:r w:rsidRPr="00C81061">
        <w:rPr>
          <w:color w:val="auto"/>
        </w:rPr>
        <w:t xml:space="preserve"> 2023 – </w:t>
      </w:r>
      <w:proofErr w:type="spellStart"/>
      <w:r w:rsidRPr="00C81061">
        <w:rPr>
          <w:color w:val="auto"/>
        </w:rPr>
        <w:t>The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number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of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stolen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gun</w:t>
      </w:r>
      <w:proofErr w:type="spellEnd"/>
      <w:r w:rsidRPr="00C81061">
        <w:rPr>
          <w:color w:val="auto"/>
        </w:rPr>
        <w:t xml:space="preserve"> cases </w:t>
      </w:r>
      <w:proofErr w:type="spellStart"/>
      <w:r w:rsidRPr="00C81061">
        <w:rPr>
          <w:color w:val="auto"/>
        </w:rPr>
        <w:t>is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on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the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rise</w:t>
      </w:r>
      <w:proofErr w:type="spellEnd"/>
      <w:r w:rsidRPr="00C81061">
        <w:rPr>
          <w:color w:val="auto"/>
        </w:rPr>
        <w:t xml:space="preserve">, and </w:t>
      </w:r>
      <w:proofErr w:type="spellStart"/>
      <w:r w:rsidRPr="00C81061">
        <w:rPr>
          <w:color w:val="auto"/>
        </w:rPr>
        <w:t>many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of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these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weapons</w:t>
      </w:r>
      <w:proofErr w:type="spellEnd"/>
      <w:r w:rsidRPr="00C81061">
        <w:rPr>
          <w:color w:val="auto"/>
        </w:rPr>
        <w:t xml:space="preserve"> are </w:t>
      </w:r>
      <w:proofErr w:type="spellStart"/>
      <w:r w:rsidRPr="00C81061">
        <w:rPr>
          <w:color w:val="auto"/>
        </w:rPr>
        <w:t>getting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into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the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hands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of</w:t>
      </w:r>
      <w:proofErr w:type="spellEnd"/>
      <w:r w:rsidRPr="00C81061">
        <w:rPr>
          <w:color w:val="auto"/>
        </w:rPr>
        <w:t xml:space="preserve"> juveniles, </w:t>
      </w:r>
      <w:proofErr w:type="spellStart"/>
      <w:r w:rsidRPr="00C81061">
        <w:rPr>
          <w:color w:val="auto"/>
        </w:rPr>
        <w:t>according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to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law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enforcement</w:t>
      </w:r>
      <w:proofErr w:type="spellEnd"/>
      <w:r w:rsidRPr="00C81061">
        <w:rPr>
          <w:color w:val="auto"/>
        </w:rPr>
        <w:t>.</w:t>
      </w:r>
    </w:p>
    <w:p w14:paraId="5C287E8F" w14:textId="2BF2A983" w:rsidR="00EC050B" w:rsidRPr="00C81061" w:rsidRDefault="00EC050B" w:rsidP="00EC050B">
      <w:pPr>
        <w:ind w:left="270"/>
        <w:rPr>
          <w:color w:val="595959" w:themeColor="text1" w:themeTint="A6"/>
        </w:rPr>
      </w:pPr>
      <w:hyperlink r:id="rId22" w:history="1">
        <w:r w:rsidRPr="00C81061">
          <w:rPr>
            <w:rStyle w:val="Hyperlink"/>
            <w:b/>
            <w:bCs/>
            <w:i/>
            <w:iCs/>
          </w:rPr>
          <w:t xml:space="preserve">Wilmington </w:t>
        </w:r>
        <w:proofErr w:type="spellStart"/>
        <w:r w:rsidRPr="00C81061">
          <w:rPr>
            <w:rStyle w:val="Hyperlink"/>
            <w:b/>
            <w:bCs/>
            <w:i/>
            <w:iCs/>
          </w:rPr>
          <w:t>police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reminding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residents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to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lock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cars, </w:t>
        </w:r>
        <w:proofErr w:type="spellStart"/>
        <w:r w:rsidRPr="00C81061">
          <w:rPr>
            <w:rStyle w:val="Hyperlink"/>
            <w:b/>
            <w:bCs/>
            <w:i/>
            <w:iCs/>
          </w:rPr>
          <w:t>over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60 </w:t>
        </w:r>
        <w:proofErr w:type="spellStart"/>
        <w:r w:rsidRPr="00C81061">
          <w:rPr>
            <w:rStyle w:val="Hyperlink"/>
            <w:b/>
            <w:bCs/>
            <w:i/>
            <w:iCs/>
          </w:rPr>
          <w:t>guns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stolen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from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vehicles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so </w:t>
        </w:r>
        <w:proofErr w:type="spellStart"/>
        <w:r w:rsidRPr="00C81061">
          <w:rPr>
            <w:rStyle w:val="Hyperlink"/>
            <w:b/>
            <w:bCs/>
            <w:i/>
            <w:iCs/>
          </w:rPr>
          <w:t>far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this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year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(WECT – Wilmington)</w:t>
        </w:r>
      </w:hyperlink>
      <w:r w:rsidRPr="00C81061">
        <w:rPr>
          <w:color w:val="595959" w:themeColor="text1" w:themeTint="A6"/>
        </w:rPr>
        <w:br/>
      </w:r>
      <w:r w:rsidRPr="00C81061">
        <w:rPr>
          <w:color w:val="auto"/>
        </w:rPr>
        <w:t xml:space="preserve">Oct 2023 – “WPD </w:t>
      </w:r>
      <w:proofErr w:type="spellStart"/>
      <w:r w:rsidRPr="00C81061">
        <w:rPr>
          <w:color w:val="auto"/>
        </w:rPr>
        <w:t>wants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to</w:t>
      </w:r>
      <w:proofErr w:type="spellEnd"/>
      <w:r w:rsidRPr="00C81061">
        <w:rPr>
          <w:color w:val="auto"/>
        </w:rPr>
        <w:t xml:space="preserve"> urge </w:t>
      </w:r>
      <w:proofErr w:type="spellStart"/>
      <w:r w:rsidRPr="00C81061">
        <w:rPr>
          <w:color w:val="auto"/>
        </w:rPr>
        <w:t>citizens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to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ensure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their</w:t>
      </w:r>
      <w:proofErr w:type="spellEnd"/>
      <w:r w:rsidRPr="00C81061">
        <w:rPr>
          <w:color w:val="auto"/>
        </w:rPr>
        <w:t xml:space="preserve"> cars are </w:t>
      </w:r>
      <w:proofErr w:type="spellStart"/>
      <w:r w:rsidRPr="00C81061">
        <w:rPr>
          <w:color w:val="auto"/>
        </w:rPr>
        <w:t>locked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to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prevent</w:t>
      </w:r>
      <w:proofErr w:type="spellEnd"/>
      <w:r w:rsidRPr="00C81061">
        <w:rPr>
          <w:color w:val="auto"/>
        </w:rPr>
        <w:t xml:space="preserve"> </w:t>
      </w:r>
      <w:proofErr w:type="spellStart"/>
      <w:r w:rsidRPr="00C81061">
        <w:rPr>
          <w:color w:val="auto"/>
        </w:rPr>
        <w:t>theft</w:t>
      </w:r>
      <w:proofErr w:type="spellEnd"/>
      <w:r w:rsidR="00A27C58">
        <w:rPr>
          <w:color w:val="auto"/>
        </w:rPr>
        <w:t>,</w:t>
      </w:r>
      <w:r w:rsidRPr="00C81061">
        <w:rPr>
          <w:color w:val="auto"/>
        </w:rPr>
        <w:t>”</w:t>
      </w:r>
      <w:r w:rsidR="00A27C58">
        <w:rPr>
          <w:color w:val="auto"/>
        </w:rPr>
        <w:t xml:space="preserve"> Wilmington Police </w:t>
      </w:r>
      <w:proofErr w:type="spellStart"/>
      <w:r w:rsidR="00A27C58">
        <w:rPr>
          <w:color w:val="auto"/>
        </w:rPr>
        <w:t>Department</w:t>
      </w:r>
      <w:proofErr w:type="spellEnd"/>
      <w:r w:rsidR="00A27C58">
        <w:rPr>
          <w:color w:val="auto"/>
        </w:rPr>
        <w:t xml:space="preserve"> </w:t>
      </w:r>
      <w:proofErr w:type="spellStart"/>
      <w:r w:rsidR="00A27C58">
        <w:rPr>
          <w:color w:val="auto"/>
        </w:rPr>
        <w:t>says</w:t>
      </w:r>
      <w:proofErr w:type="spellEnd"/>
      <w:r w:rsidR="00A27C58">
        <w:rPr>
          <w:color w:val="auto"/>
        </w:rPr>
        <w:t>.</w:t>
      </w:r>
    </w:p>
    <w:p w14:paraId="00C3BBB6" w14:textId="290E2E76" w:rsidR="00DC313C" w:rsidRPr="00C81061" w:rsidRDefault="00B84198" w:rsidP="0078338A">
      <w:pPr>
        <w:widowControl w:val="0"/>
        <w:ind w:left="270"/>
        <w:rPr>
          <w:color w:val="auto"/>
          <w:lang w:val="en-US"/>
        </w:rPr>
      </w:pPr>
      <w:hyperlink r:id="rId23" w:history="1">
        <w:r w:rsidRPr="00C81061">
          <w:rPr>
            <w:rStyle w:val="Hyperlink"/>
            <w:b/>
            <w:bCs/>
            <w:i/>
            <w:iCs/>
          </w:rPr>
          <w:t xml:space="preserve">Gun </w:t>
        </w:r>
        <w:proofErr w:type="spellStart"/>
        <w:r w:rsidRPr="00C81061">
          <w:rPr>
            <w:rStyle w:val="Hyperlink"/>
            <w:b/>
            <w:bCs/>
            <w:i/>
            <w:iCs/>
          </w:rPr>
          <w:t>access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, rural </w:t>
        </w:r>
        <w:proofErr w:type="spellStart"/>
        <w:r w:rsidRPr="00C81061">
          <w:rPr>
            <w:rStyle w:val="Hyperlink"/>
            <w:b/>
            <w:bCs/>
            <w:i/>
            <w:iCs/>
          </w:rPr>
          <w:t>residency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are </w:t>
        </w:r>
        <w:proofErr w:type="spellStart"/>
        <w:r w:rsidRPr="00C81061">
          <w:rPr>
            <w:rStyle w:val="Hyperlink"/>
            <w:b/>
            <w:bCs/>
            <w:i/>
            <w:iCs/>
          </w:rPr>
          <w:t>key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risk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factors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in N.C. suicide crisis (NC </w:t>
        </w:r>
        <w:proofErr w:type="spellStart"/>
        <w:r w:rsidRPr="00C81061">
          <w:rPr>
            <w:rStyle w:val="Hyperlink"/>
            <w:b/>
            <w:bCs/>
            <w:i/>
            <w:iCs/>
          </w:rPr>
          <w:t>Health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News)</w:t>
        </w:r>
      </w:hyperlink>
      <w:r w:rsidR="00DC313C" w:rsidRPr="00C81061">
        <w:rPr>
          <w:b/>
          <w:bCs/>
          <w:i/>
          <w:iCs/>
          <w:color w:val="595959" w:themeColor="text1" w:themeTint="A6"/>
        </w:rPr>
        <w:br/>
      </w:r>
      <w:r w:rsidR="00500645" w:rsidRPr="00C81061">
        <w:rPr>
          <w:color w:val="auto"/>
        </w:rPr>
        <w:t xml:space="preserve">Feb 2024 – </w:t>
      </w:r>
      <w:r w:rsidR="0078338A" w:rsidRPr="00C81061">
        <w:rPr>
          <w:color w:val="auto"/>
          <w:lang w:val="en-US"/>
        </w:rPr>
        <w:t>Suicide is the third</w:t>
      </w:r>
      <w:r w:rsidR="00A27C58">
        <w:rPr>
          <w:color w:val="auto"/>
          <w:lang w:val="en-US"/>
        </w:rPr>
        <w:t xml:space="preserve"> </w:t>
      </w:r>
      <w:r w:rsidR="0078338A" w:rsidRPr="00C81061">
        <w:rPr>
          <w:color w:val="auto"/>
          <w:lang w:val="en-US"/>
        </w:rPr>
        <w:t xml:space="preserve">leading cause of death among </w:t>
      </w:r>
      <w:r w:rsidR="003D5464" w:rsidRPr="00C81061">
        <w:rPr>
          <w:color w:val="auto"/>
          <w:lang w:val="en-US"/>
        </w:rPr>
        <w:t xml:space="preserve">people </w:t>
      </w:r>
      <w:r w:rsidR="0078338A" w:rsidRPr="00C81061">
        <w:rPr>
          <w:color w:val="auto"/>
          <w:lang w:val="en-US"/>
        </w:rPr>
        <w:t>age</w:t>
      </w:r>
      <w:r w:rsidR="00A27C58">
        <w:rPr>
          <w:color w:val="auto"/>
          <w:lang w:val="en-US"/>
        </w:rPr>
        <w:t xml:space="preserve"> </w:t>
      </w:r>
      <w:r w:rsidR="0078338A" w:rsidRPr="00C81061">
        <w:rPr>
          <w:color w:val="auto"/>
          <w:lang w:val="en-US"/>
        </w:rPr>
        <w:t>18–35 in North Carolina, surpassed only by motor vehicle accidents and unintentional drug overdoses.</w:t>
      </w:r>
    </w:p>
    <w:p w14:paraId="7252C739" w14:textId="4DEA5D03" w:rsidR="00500645" w:rsidRPr="00C81061" w:rsidRDefault="00724A08" w:rsidP="009F391A">
      <w:pPr>
        <w:widowControl w:val="0"/>
        <w:ind w:left="270"/>
        <w:rPr>
          <w:color w:val="595959" w:themeColor="text1" w:themeTint="A6"/>
        </w:rPr>
      </w:pPr>
      <w:hyperlink r:id="rId24" w:history="1">
        <w:r w:rsidRPr="00C81061">
          <w:rPr>
            <w:rStyle w:val="Hyperlink"/>
            <w:b/>
            <w:bCs/>
            <w:i/>
            <w:iCs/>
          </w:rPr>
          <w:t xml:space="preserve">Durham County sheriff </w:t>
        </w:r>
        <w:proofErr w:type="spellStart"/>
        <w:r w:rsidRPr="00C81061">
          <w:rPr>
            <w:rStyle w:val="Hyperlink"/>
            <w:b/>
            <w:bCs/>
            <w:i/>
            <w:iCs/>
          </w:rPr>
          <w:t>seized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200+ </w:t>
        </w:r>
        <w:proofErr w:type="spellStart"/>
        <w:r w:rsidRPr="00C81061">
          <w:rPr>
            <w:rStyle w:val="Hyperlink"/>
            <w:b/>
            <w:bCs/>
            <w:i/>
            <w:iCs/>
          </w:rPr>
          <w:t>guns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in 2023, </w:t>
        </w:r>
        <w:proofErr w:type="spellStart"/>
        <w:r w:rsidRPr="00C81061">
          <w:rPr>
            <w:rStyle w:val="Hyperlink"/>
            <w:b/>
            <w:bCs/>
            <w:i/>
            <w:iCs/>
          </w:rPr>
          <w:t>stolen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firearms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81061">
          <w:rPr>
            <w:rStyle w:val="Hyperlink"/>
            <w:b/>
            <w:bCs/>
            <w:i/>
            <w:iCs/>
          </w:rPr>
          <w:t>remain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top </w:t>
        </w:r>
        <w:proofErr w:type="spellStart"/>
        <w:r w:rsidRPr="00C81061">
          <w:rPr>
            <w:rStyle w:val="Hyperlink"/>
            <w:b/>
            <w:bCs/>
            <w:i/>
            <w:iCs/>
          </w:rPr>
          <w:t>issue</w:t>
        </w:r>
        <w:proofErr w:type="spellEnd"/>
        <w:r w:rsidRPr="00C81061">
          <w:rPr>
            <w:rStyle w:val="Hyperlink"/>
            <w:b/>
            <w:bCs/>
            <w:i/>
            <w:iCs/>
          </w:rPr>
          <w:t xml:space="preserve"> (WNCN – Ral</w:t>
        </w:r>
        <w:r w:rsidR="003D5464" w:rsidRPr="00C81061">
          <w:rPr>
            <w:rStyle w:val="Hyperlink"/>
            <w:b/>
            <w:bCs/>
            <w:i/>
            <w:iCs/>
          </w:rPr>
          <w:t>e</w:t>
        </w:r>
        <w:r w:rsidRPr="00C81061">
          <w:rPr>
            <w:rStyle w:val="Hyperlink"/>
            <w:b/>
            <w:bCs/>
            <w:i/>
            <w:iCs/>
          </w:rPr>
          <w:t>igh)</w:t>
        </w:r>
      </w:hyperlink>
      <w:r w:rsidR="00DC313C" w:rsidRPr="00C81061">
        <w:rPr>
          <w:color w:val="595959" w:themeColor="text1" w:themeTint="A6"/>
        </w:rPr>
        <w:br/>
      </w:r>
      <w:r w:rsidR="00461067" w:rsidRPr="00C81061">
        <w:rPr>
          <w:color w:val="auto"/>
        </w:rPr>
        <w:t>Feb 2024 – “</w:t>
      </w:r>
      <w:proofErr w:type="spellStart"/>
      <w:r w:rsidR="00461067" w:rsidRPr="00C81061">
        <w:rPr>
          <w:color w:val="auto"/>
        </w:rPr>
        <w:t>Firearms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being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stolen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from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unsecured</w:t>
      </w:r>
      <w:proofErr w:type="spellEnd"/>
      <w:r w:rsidR="00461067" w:rsidRPr="00C81061">
        <w:rPr>
          <w:color w:val="auto"/>
        </w:rPr>
        <w:t xml:space="preserve"> motor </w:t>
      </w:r>
      <w:proofErr w:type="spellStart"/>
      <w:r w:rsidR="00461067" w:rsidRPr="00C81061">
        <w:rPr>
          <w:color w:val="auto"/>
        </w:rPr>
        <w:t>vehicles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remain</w:t>
      </w:r>
      <w:proofErr w:type="spellEnd"/>
      <w:r w:rsidR="00461067" w:rsidRPr="00C81061">
        <w:rPr>
          <w:color w:val="auto"/>
        </w:rPr>
        <w:t xml:space="preserve"> a </w:t>
      </w:r>
      <w:proofErr w:type="spellStart"/>
      <w:r w:rsidR="00461067" w:rsidRPr="00C81061">
        <w:rPr>
          <w:color w:val="auto"/>
        </w:rPr>
        <w:t>challenge</w:t>
      </w:r>
      <w:proofErr w:type="spellEnd"/>
      <w:r w:rsidR="00461067" w:rsidRPr="00C81061">
        <w:rPr>
          <w:color w:val="auto"/>
        </w:rPr>
        <w:t xml:space="preserve"> and </w:t>
      </w:r>
      <w:proofErr w:type="spellStart"/>
      <w:r w:rsidR="00461067" w:rsidRPr="00C81061">
        <w:rPr>
          <w:color w:val="auto"/>
        </w:rPr>
        <w:t>our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Patrol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Units</w:t>
      </w:r>
      <w:proofErr w:type="spellEnd"/>
      <w:r w:rsidR="00461067" w:rsidRPr="00C81061">
        <w:rPr>
          <w:color w:val="auto"/>
        </w:rPr>
        <w:t xml:space="preserve"> continue </w:t>
      </w:r>
      <w:proofErr w:type="spellStart"/>
      <w:r w:rsidR="00461067" w:rsidRPr="00C81061">
        <w:rPr>
          <w:color w:val="auto"/>
        </w:rPr>
        <w:t>seizing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weapons</w:t>
      </w:r>
      <w:proofErr w:type="spellEnd"/>
      <w:r w:rsidR="00461067" w:rsidRPr="00C81061">
        <w:rPr>
          <w:color w:val="auto"/>
        </w:rPr>
        <w:t xml:space="preserve"> off </w:t>
      </w:r>
      <w:proofErr w:type="spellStart"/>
      <w:r w:rsidR="00461067" w:rsidRPr="00C81061">
        <w:rPr>
          <w:color w:val="auto"/>
        </w:rPr>
        <w:t>the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streets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connected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to</w:t>
      </w:r>
      <w:proofErr w:type="spellEnd"/>
      <w:r w:rsidR="00461067" w:rsidRPr="00C81061">
        <w:rPr>
          <w:color w:val="auto"/>
        </w:rPr>
        <w:t xml:space="preserve"> </w:t>
      </w:r>
      <w:proofErr w:type="spellStart"/>
      <w:r w:rsidR="00461067" w:rsidRPr="00C81061">
        <w:rPr>
          <w:color w:val="auto"/>
        </w:rPr>
        <w:t>various</w:t>
      </w:r>
      <w:proofErr w:type="spellEnd"/>
      <w:r w:rsidR="00461067" w:rsidRPr="00C81061">
        <w:rPr>
          <w:color w:val="auto"/>
        </w:rPr>
        <w:t xml:space="preserve"> criminal </w:t>
      </w:r>
      <w:proofErr w:type="spellStart"/>
      <w:r w:rsidR="00461067" w:rsidRPr="00C81061">
        <w:rPr>
          <w:color w:val="auto"/>
        </w:rPr>
        <w:t>activity</w:t>
      </w:r>
      <w:proofErr w:type="spellEnd"/>
      <w:r w:rsidR="0094709D">
        <w:rPr>
          <w:color w:val="auto"/>
        </w:rPr>
        <w:t>,</w:t>
      </w:r>
      <w:r w:rsidR="00461067" w:rsidRPr="00C81061">
        <w:rPr>
          <w:color w:val="auto"/>
        </w:rPr>
        <w:t>”</w:t>
      </w:r>
      <w:r w:rsidR="0094709D">
        <w:rPr>
          <w:color w:val="auto"/>
        </w:rPr>
        <w:t xml:space="preserve"> sheriff </w:t>
      </w:r>
      <w:proofErr w:type="spellStart"/>
      <w:r w:rsidR="0094709D">
        <w:rPr>
          <w:color w:val="auto"/>
        </w:rPr>
        <w:t>reports</w:t>
      </w:r>
      <w:proofErr w:type="spellEnd"/>
      <w:r w:rsidR="0094709D">
        <w:rPr>
          <w:color w:val="auto"/>
        </w:rPr>
        <w:t>.</w:t>
      </w:r>
    </w:p>
    <w:sectPr w:rsidR="00500645" w:rsidRPr="00C81061" w:rsidSect="00E9594E">
      <w:headerReference w:type="default" r:id="rId25"/>
      <w:footerReference w:type="default" r:id="rId26"/>
      <w:headerReference w:type="first" r:id="rId27"/>
      <w:pgSz w:w="11907" w:h="16839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0E438" w14:textId="77777777" w:rsidR="00B26E45" w:rsidRDefault="00B26E45" w:rsidP="0020263B">
      <w:pPr>
        <w:spacing w:after="0" w:line="240" w:lineRule="auto"/>
      </w:pPr>
      <w:r>
        <w:separator/>
      </w:r>
    </w:p>
  </w:endnote>
  <w:endnote w:type="continuationSeparator" w:id="0">
    <w:p w14:paraId="2EFDC10F" w14:textId="77777777" w:rsidR="00B26E45" w:rsidRDefault="00B26E45" w:rsidP="0020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AD593" w14:textId="77777777" w:rsidR="003501E7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84A9A" w14:textId="77777777" w:rsidR="00B26E45" w:rsidRDefault="00B26E45" w:rsidP="0020263B">
      <w:pPr>
        <w:spacing w:after="0" w:line="240" w:lineRule="auto"/>
      </w:pPr>
      <w:r>
        <w:separator/>
      </w:r>
    </w:p>
  </w:footnote>
  <w:footnote w:type="continuationSeparator" w:id="0">
    <w:p w14:paraId="3AEE6A0C" w14:textId="77777777" w:rsidR="00B26E45" w:rsidRDefault="00B26E45" w:rsidP="0020263B">
      <w:pPr>
        <w:spacing w:after="0" w:line="240" w:lineRule="auto"/>
      </w:pPr>
      <w:r>
        <w:continuationSeparator/>
      </w:r>
    </w:p>
  </w:footnote>
  <w:footnote w:id="1">
    <w:p w14:paraId="67283A37" w14:textId="77777777" w:rsidR="004D1722" w:rsidRDefault="004D1722" w:rsidP="004D17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NorthCarolina" w:history="1">
        <w:proofErr w:type="spellStart"/>
        <w:r w:rsidRPr="005D6A99">
          <w:rPr>
            <w:rStyle w:val="Hyperlink"/>
          </w:rPr>
          <w:t>EveryStat</w:t>
        </w:r>
        <w:proofErr w:type="spellEnd"/>
      </w:hyperlink>
    </w:p>
  </w:footnote>
  <w:footnote w:id="2">
    <w:p w14:paraId="4A38F0B7" w14:textId="04DA0F96" w:rsidR="00C33A48" w:rsidRDefault="0020263B" w:rsidP="0020263B">
      <w:pPr>
        <w:pStyle w:val="FootnoteText"/>
        <w:rPr>
          <w:rStyle w:val="Hyperlink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5D6A99">
          <w:rPr>
            <w:rStyle w:val="Hyperlink"/>
          </w:rPr>
          <w:t>NC DHHS</w:t>
        </w:r>
      </w:hyperlink>
    </w:p>
    <w:p w14:paraId="612406DD" w14:textId="3C94A1CB" w:rsidR="00C33A48" w:rsidRDefault="00D24207" w:rsidP="0020263B">
      <w:pPr>
        <w:pStyle w:val="FootnoteText"/>
      </w:pPr>
      <w:r>
        <w:rPr>
          <w:vertAlign w:val="superscript"/>
        </w:rPr>
        <w:t>3</w:t>
      </w:r>
      <w:r w:rsidR="00C33A48" w:rsidRPr="00C33A48">
        <w:t xml:space="preserve"> </w:t>
      </w:r>
      <w:hyperlink r:id="rId3" w:history="1">
        <w:r w:rsidR="00C33A48" w:rsidRPr="00FA53A6">
          <w:rPr>
            <w:rStyle w:val="Hyperlink"/>
          </w:rPr>
          <w:t>AP News</w:t>
        </w:r>
      </w:hyperlink>
    </w:p>
    <w:p w14:paraId="40641322" w14:textId="2D0FBA58" w:rsidR="00C33A48" w:rsidRDefault="00D24207" w:rsidP="0020263B">
      <w:pPr>
        <w:pStyle w:val="FootnoteText"/>
        <w:rPr>
          <w:rStyle w:val="Hyperlink"/>
        </w:rPr>
      </w:pPr>
      <w:r>
        <w:rPr>
          <w:vertAlign w:val="superscript"/>
        </w:rPr>
        <w:t>4</w:t>
      </w:r>
      <w:r w:rsidR="00C33A48">
        <w:t xml:space="preserve"> </w:t>
      </w:r>
      <w:hyperlink r:id="rId4">
        <w:r w:rsidR="00C33A48">
          <w:rPr>
            <w:rStyle w:val="Hyperlink"/>
          </w:rPr>
          <w:t>FBI Data</w:t>
        </w:r>
      </w:hyperlink>
    </w:p>
    <w:p w14:paraId="7E483291" w14:textId="4F6C9464" w:rsidR="00C33A48" w:rsidRDefault="00D24207" w:rsidP="0020263B">
      <w:pPr>
        <w:pStyle w:val="FootnoteText"/>
      </w:pPr>
      <w:r>
        <w:rPr>
          <w:rStyle w:val="Hyperlink"/>
          <w:color w:val="auto"/>
          <w:u w:val="none"/>
          <w:vertAlign w:val="superscript"/>
        </w:rPr>
        <w:t>5</w:t>
      </w:r>
      <w:r w:rsidR="00C33A48" w:rsidRPr="00C33A48">
        <w:rPr>
          <w:rStyle w:val="Hyperlink"/>
          <w:color w:val="auto"/>
          <w:u w:val="none"/>
        </w:rPr>
        <w:t xml:space="preserve"> </w:t>
      </w:r>
      <w:hyperlink r:id="rId5" w:history="1">
        <w:r w:rsidR="00C33A48" w:rsidRPr="00724A08">
          <w:rPr>
            <w:rStyle w:val="Hyperlink"/>
          </w:rPr>
          <w:t>WBTV</w:t>
        </w:r>
      </w:hyperlink>
    </w:p>
    <w:p w14:paraId="0D9494CA" w14:textId="138592AD" w:rsidR="00C33A48" w:rsidRDefault="00D24207" w:rsidP="0020263B">
      <w:pPr>
        <w:pStyle w:val="FootnoteText"/>
      </w:pPr>
      <w:r>
        <w:rPr>
          <w:vertAlign w:val="superscript"/>
        </w:rPr>
        <w:t>6</w:t>
      </w:r>
      <w:r w:rsidR="00C33A48">
        <w:t xml:space="preserve"> </w:t>
      </w:r>
      <w:hyperlink r:id="rId6" w:history="1">
        <w:r w:rsidR="00C33A48" w:rsidRPr="00724A08">
          <w:rPr>
            <w:rStyle w:val="Hyperlink"/>
          </w:rPr>
          <w:t>Rand Corporation</w:t>
        </w:r>
      </w:hyperlink>
    </w:p>
    <w:p w14:paraId="5163A52A" w14:textId="0658C23B" w:rsidR="00C33A48" w:rsidRPr="00C33A48" w:rsidRDefault="00D24207" w:rsidP="0020263B">
      <w:pPr>
        <w:pStyle w:val="FootnoteText"/>
        <w:rPr>
          <w:color w:val="0000FF"/>
          <w:u w:val="single"/>
        </w:rPr>
      </w:pPr>
      <w:r>
        <w:rPr>
          <w:vertAlign w:val="superscript"/>
        </w:rPr>
        <w:t>7</w:t>
      </w:r>
      <w:r w:rsidR="00C33A48">
        <w:t xml:space="preserve"> </w:t>
      </w:r>
      <w:hyperlink r:id="rId7" w:history="1">
        <w:r w:rsidR="00C33A48" w:rsidRPr="00C33A48">
          <w:rPr>
            <w:rStyle w:val="Hyperlink"/>
          </w:rPr>
          <w:t>Nationwide Children’s Hospital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A2A5E" w14:textId="77777777" w:rsidR="003501E7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444F2B" wp14:editId="6CB49E4E">
          <wp:simplePos x="0" y="0"/>
          <wp:positionH relativeFrom="column">
            <wp:posOffset>-971129</wp:posOffset>
          </wp:positionH>
          <wp:positionV relativeFrom="paragraph">
            <wp:posOffset>-540680</wp:posOffset>
          </wp:positionV>
          <wp:extent cx="7620635" cy="10704786"/>
          <wp:effectExtent l="0" t="0" r="0" b="1905"/>
          <wp:wrapNone/>
          <wp:docPr id="108555604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556044" name="Imagen 10855560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35" cy="10704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523B3" w14:textId="77777777" w:rsidR="003501E7" w:rsidRDefault="003501E7">
    <w:pPr>
      <w:pStyle w:val="Header"/>
    </w:pPr>
  </w:p>
  <w:p w14:paraId="19477BEC" w14:textId="77777777" w:rsidR="003501E7" w:rsidRDefault="00350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FD8"/>
    <w:multiLevelType w:val="hybridMultilevel"/>
    <w:tmpl w:val="BC4AF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8384E"/>
    <w:multiLevelType w:val="hybridMultilevel"/>
    <w:tmpl w:val="B3343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E254C"/>
    <w:multiLevelType w:val="hybridMultilevel"/>
    <w:tmpl w:val="36B08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6577"/>
    <w:multiLevelType w:val="hybridMultilevel"/>
    <w:tmpl w:val="A7DC575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C5013"/>
    <w:multiLevelType w:val="hybridMultilevel"/>
    <w:tmpl w:val="661E0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C829C7"/>
    <w:multiLevelType w:val="hybridMultilevel"/>
    <w:tmpl w:val="F220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B336A"/>
    <w:multiLevelType w:val="hybridMultilevel"/>
    <w:tmpl w:val="D422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51DB8"/>
    <w:multiLevelType w:val="hybridMultilevel"/>
    <w:tmpl w:val="B54EE3BA"/>
    <w:lvl w:ilvl="0" w:tplc="455071B8">
      <w:start w:val="1"/>
      <w:numFmt w:val="bullet"/>
      <w:pStyle w:val="Bullets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E6A8C"/>
    <w:multiLevelType w:val="hybridMultilevel"/>
    <w:tmpl w:val="910C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41768"/>
    <w:multiLevelType w:val="hybridMultilevel"/>
    <w:tmpl w:val="2A824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6E5297"/>
    <w:multiLevelType w:val="hybridMultilevel"/>
    <w:tmpl w:val="F3022018"/>
    <w:lvl w:ilvl="0" w:tplc="BDCE2908">
      <w:start w:val="1"/>
      <w:numFmt w:val="decimal"/>
      <w:pStyle w:val="ListParagraph"/>
      <w:lvlText w:val="%1.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CCA5C03"/>
    <w:multiLevelType w:val="hybridMultilevel"/>
    <w:tmpl w:val="B52CE36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42B3B"/>
    <w:multiLevelType w:val="hybridMultilevel"/>
    <w:tmpl w:val="82AA5988"/>
    <w:lvl w:ilvl="0" w:tplc="F716A0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D2215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309A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F474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DCD3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B70C1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DE5B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5C7F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9AC7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BF098F"/>
    <w:multiLevelType w:val="hybridMultilevel"/>
    <w:tmpl w:val="EB4C4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0459E"/>
    <w:multiLevelType w:val="hybridMultilevel"/>
    <w:tmpl w:val="511A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B5E41"/>
    <w:multiLevelType w:val="hybridMultilevel"/>
    <w:tmpl w:val="5C78D9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8073">
    <w:abstractNumId w:val="10"/>
  </w:num>
  <w:num w:numId="2" w16cid:durableId="1372461760">
    <w:abstractNumId w:val="7"/>
  </w:num>
  <w:num w:numId="3" w16cid:durableId="1639802173">
    <w:abstractNumId w:val="6"/>
  </w:num>
  <w:num w:numId="4" w16cid:durableId="715545324">
    <w:abstractNumId w:val="2"/>
  </w:num>
  <w:num w:numId="5" w16cid:durableId="1292248554">
    <w:abstractNumId w:val="0"/>
  </w:num>
  <w:num w:numId="6" w16cid:durableId="840507481">
    <w:abstractNumId w:val="4"/>
  </w:num>
  <w:num w:numId="7" w16cid:durableId="1020476451">
    <w:abstractNumId w:val="1"/>
  </w:num>
  <w:num w:numId="8" w16cid:durableId="1354264617">
    <w:abstractNumId w:val="13"/>
  </w:num>
  <w:num w:numId="9" w16cid:durableId="893388529">
    <w:abstractNumId w:val="11"/>
  </w:num>
  <w:num w:numId="10" w16cid:durableId="1959797003">
    <w:abstractNumId w:val="15"/>
  </w:num>
  <w:num w:numId="11" w16cid:durableId="1723166982">
    <w:abstractNumId w:val="14"/>
  </w:num>
  <w:num w:numId="12" w16cid:durableId="965357742">
    <w:abstractNumId w:val="3"/>
  </w:num>
  <w:num w:numId="13" w16cid:durableId="1256599159">
    <w:abstractNumId w:val="9"/>
  </w:num>
  <w:num w:numId="14" w16cid:durableId="1275869914">
    <w:abstractNumId w:val="12"/>
  </w:num>
  <w:num w:numId="15" w16cid:durableId="142816784">
    <w:abstractNumId w:val="5"/>
  </w:num>
  <w:num w:numId="16" w16cid:durableId="352616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3B"/>
    <w:rsid w:val="00003ADE"/>
    <w:rsid w:val="00022675"/>
    <w:rsid w:val="00023191"/>
    <w:rsid w:val="000231B6"/>
    <w:rsid w:val="00030ABE"/>
    <w:rsid w:val="000C361A"/>
    <w:rsid w:val="000C4661"/>
    <w:rsid w:val="000C6178"/>
    <w:rsid w:val="000E04EA"/>
    <w:rsid w:val="000E4442"/>
    <w:rsid w:val="0014209D"/>
    <w:rsid w:val="00142379"/>
    <w:rsid w:val="00143DC5"/>
    <w:rsid w:val="00184064"/>
    <w:rsid w:val="0019404D"/>
    <w:rsid w:val="001B77D6"/>
    <w:rsid w:val="001C6478"/>
    <w:rsid w:val="001F5855"/>
    <w:rsid w:val="0020263B"/>
    <w:rsid w:val="00205326"/>
    <w:rsid w:val="00210A8A"/>
    <w:rsid w:val="00220A88"/>
    <w:rsid w:val="002604F6"/>
    <w:rsid w:val="00297273"/>
    <w:rsid w:val="002B69C1"/>
    <w:rsid w:val="002C128D"/>
    <w:rsid w:val="002F7F0F"/>
    <w:rsid w:val="003102DC"/>
    <w:rsid w:val="003251C8"/>
    <w:rsid w:val="00340CFA"/>
    <w:rsid w:val="003501E7"/>
    <w:rsid w:val="00371646"/>
    <w:rsid w:val="00390084"/>
    <w:rsid w:val="003A25BB"/>
    <w:rsid w:val="003D5464"/>
    <w:rsid w:val="004115D1"/>
    <w:rsid w:val="00412AD1"/>
    <w:rsid w:val="00414948"/>
    <w:rsid w:val="00415C60"/>
    <w:rsid w:val="00422AC1"/>
    <w:rsid w:val="004247E4"/>
    <w:rsid w:val="00425538"/>
    <w:rsid w:val="00461067"/>
    <w:rsid w:val="00485B56"/>
    <w:rsid w:val="004A5AA6"/>
    <w:rsid w:val="004A6B90"/>
    <w:rsid w:val="004B5B8A"/>
    <w:rsid w:val="004C283E"/>
    <w:rsid w:val="004D1722"/>
    <w:rsid w:val="004D71F0"/>
    <w:rsid w:val="004E4B14"/>
    <w:rsid w:val="004E557D"/>
    <w:rsid w:val="00500645"/>
    <w:rsid w:val="0050182A"/>
    <w:rsid w:val="0050474C"/>
    <w:rsid w:val="00516034"/>
    <w:rsid w:val="00576355"/>
    <w:rsid w:val="005A7A8E"/>
    <w:rsid w:val="005D6A99"/>
    <w:rsid w:val="005F212F"/>
    <w:rsid w:val="00603EB1"/>
    <w:rsid w:val="00604E1E"/>
    <w:rsid w:val="00623830"/>
    <w:rsid w:val="006330C0"/>
    <w:rsid w:val="00637629"/>
    <w:rsid w:val="0066246E"/>
    <w:rsid w:val="006C5AF6"/>
    <w:rsid w:val="00724A08"/>
    <w:rsid w:val="00743BF3"/>
    <w:rsid w:val="00777FA3"/>
    <w:rsid w:val="007819F9"/>
    <w:rsid w:val="0078338A"/>
    <w:rsid w:val="0079410F"/>
    <w:rsid w:val="007A44FE"/>
    <w:rsid w:val="007E0101"/>
    <w:rsid w:val="007F0B47"/>
    <w:rsid w:val="007F25E5"/>
    <w:rsid w:val="00801C50"/>
    <w:rsid w:val="00810B3A"/>
    <w:rsid w:val="00861744"/>
    <w:rsid w:val="00872C78"/>
    <w:rsid w:val="00877675"/>
    <w:rsid w:val="00895925"/>
    <w:rsid w:val="008B23C1"/>
    <w:rsid w:val="008F122F"/>
    <w:rsid w:val="00902EDF"/>
    <w:rsid w:val="00913E43"/>
    <w:rsid w:val="00946C98"/>
    <w:rsid w:val="0094709D"/>
    <w:rsid w:val="00951A1F"/>
    <w:rsid w:val="00964A3B"/>
    <w:rsid w:val="00964EDB"/>
    <w:rsid w:val="0099210F"/>
    <w:rsid w:val="00992267"/>
    <w:rsid w:val="009B1A51"/>
    <w:rsid w:val="009E25B2"/>
    <w:rsid w:val="009F391A"/>
    <w:rsid w:val="00A27C58"/>
    <w:rsid w:val="00A81B55"/>
    <w:rsid w:val="00AC38DE"/>
    <w:rsid w:val="00AE2455"/>
    <w:rsid w:val="00B22347"/>
    <w:rsid w:val="00B26E45"/>
    <w:rsid w:val="00B42320"/>
    <w:rsid w:val="00B44D9B"/>
    <w:rsid w:val="00B53807"/>
    <w:rsid w:val="00B57563"/>
    <w:rsid w:val="00B84198"/>
    <w:rsid w:val="00B96EB8"/>
    <w:rsid w:val="00BB26D2"/>
    <w:rsid w:val="00BC5A24"/>
    <w:rsid w:val="00BE3409"/>
    <w:rsid w:val="00BE36A3"/>
    <w:rsid w:val="00C251FE"/>
    <w:rsid w:val="00C2727C"/>
    <w:rsid w:val="00C33394"/>
    <w:rsid w:val="00C33A48"/>
    <w:rsid w:val="00C526E1"/>
    <w:rsid w:val="00C77E72"/>
    <w:rsid w:val="00C81061"/>
    <w:rsid w:val="00C97EB8"/>
    <w:rsid w:val="00CC125D"/>
    <w:rsid w:val="00CF31F2"/>
    <w:rsid w:val="00D11D42"/>
    <w:rsid w:val="00D24207"/>
    <w:rsid w:val="00D74320"/>
    <w:rsid w:val="00D8772B"/>
    <w:rsid w:val="00DA559D"/>
    <w:rsid w:val="00DC138B"/>
    <w:rsid w:val="00DC313C"/>
    <w:rsid w:val="00DF7CCB"/>
    <w:rsid w:val="00E02D50"/>
    <w:rsid w:val="00E077FA"/>
    <w:rsid w:val="00E26EC6"/>
    <w:rsid w:val="00E67F85"/>
    <w:rsid w:val="00EA1079"/>
    <w:rsid w:val="00EA2AE5"/>
    <w:rsid w:val="00EA6A69"/>
    <w:rsid w:val="00EC050B"/>
    <w:rsid w:val="00EC6101"/>
    <w:rsid w:val="00ED7219"/>
    <w:rsid w:val="00EE30F7"/>
    <w:rsid w:val="00F266A7"/>
    <w:rsid w:val="00F63ED6"/>
    <w:rsid w:val="00F77A7A"/>
    <w:rsid w:val="00F8395A"/>
    <w:rsid w:val="00F83B9A"/>
    <w:rsid w:val="00FA53A6"/>
    <w:rsid w:val="00FB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64768"/>
  <w15:chartTrackingRefBased/>
  <w15:docId w15:val="{527157CB-9188-4B28-8070-FE44D815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3B"/>
    <w:pPr>
      <w:spacing w:after="240" w:line="288" w:lineRule="auto"/>
      <w:ind w:left="360"/>
    </w:pPr>
    <w:rPr>
      <w:rFonts w:ascii="Tahoma" w:hAnsi="Tahoma"/>
      <w:color w:val="4472C4" w:themeColor="accent1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0263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63B"/>
    <w:rPr>
      <w:rFonts w:ascii="Tahoma" w:hAnsi="Tahoma"/>
      <w:color w:val="4472C4" w:themeColor="accent1"/>
      <w:lang w:val="es-ES"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20263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63B"/>
    <w:rPr>
      <w:rFonts w:ascii="Tahoma" w:hAnsi="Tahoma"/>
      <w:color w:val="4472C4" w:themeColor="accent1"/>
      <w:lang w:val="es-ES" w:eastAsia="ja-JP"/>
    </w:rPr>
  </w:style>
  <w:style w:type="paragraph" w:customStyle="1" w:styleId="Title-1NC-Safe">
    <w:name w:val="Title-1 NC - Safe"/>
    <w:basedOn w:val="Normal"/>
    <w:qFormat/>
    <w:rsid w:val="0020263B"/>
    <w:rPr>
      <w:b/>
      <w:color w:val="00835D"/>
      <w:sz w:val="44"/>
    </w:rPr>
  </w:style>
  <w:style w:type="paragraph" w:styleId="ListParagraph">
    <w:name w:val="List Paragraph"/>
    <w:basedOn w:val="Normal"/>
    <w:uiPriority w:val="34"/>
    <w:unhideWhenUsed/>
    <w:qFormat/>
    <w:rsid w:val="0020263B"/>
    <w:pPr>
      <w:numPr>
        <w:numId w:val="1"/>
      </w:numPr>
      <w:spacing w:after="120"/>
      <w:ind w:left="792"/>
      <w:contextualSpacing/>
    </w:pPr>
  </w:style>
  <w:style w:type="paragraph" w:customStyle="1" w:styleId="Title-2NC-safe">
    <w:name w:val="Title-2 NC-safe"/>
    <w:basedOn w:val="Title-1NC-Safe"/>
    <w:qFormat/>
    <w:rsid w:val="0020263B"/>
    <w:rPr>
      <w:rFonts w:cs="Tahoma"/>
      <w:bCs/>
      <w:color w:val="3F5B75"/>
      <w:sz w:val="32"/>
      <w:szCs w:val="32"/>
      <w:lang w:val="en-US"/>
    </w:rPr>
  </w:style>
  <w:style w:type="paragraph" w:customStyle="1" w:styleId="Title-3NC-safe">
    <w:name w:val="Title-3 NC-safe"/>
    <w:basedOn w:val="Normal"/>
    <w:qFormat/>
    <w:rsid w:val="0020263B"/>
    <w:pPr>
      <w:spacing w:before="120" w:after="0"/>
    </w:pPr>
    <w:rPr>
      <w:rFonts w:cs="Tahoma"/>
      <w:b/>
      <w:bCs/>
      <w:color w:val="00835D"/>
      <w:sz w:val="24"/>
      <w:szCs w:val="24"/>
      <w:lang w:val="en-US"/>
    </w:rPr>
  </w:style>
  <w:style w:type="paragraph" w:customStyle="1" w:styleId="Bullets">
    <w:name w:val="Bullets"/>
    <w:basedOn w:val="ListParagraph"/>
    <w:qFormat/>
    <w:rsid w:val="0020263B"/>
    <w:pPr>
      <w:numPr>
        <w:numId w:val="2"/>
      </w:numPr>
    </w:pPr>
  </w:style>
  <w:style w:type="character" w:styleId="Hyperlink">
    <w:name w:val="Hyperlink"/>
    <w:basedOn w:val="DefaultParagraphFont"/>
    <w:rsid w:val="0020263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0263B"/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63B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63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63B"/>
    <w:rPr>
      <w:vertAlign w:val="superscript"/>
    </w:rPr>
  </w:style>
  <w:style w:type="paragraph" w:styleId="CommentText">
    <w:name w:val="annotation text"/>
    <w:basedOn w:val="Normal"/>
    <w:link w:val="CommentTextChar"/>
    <w:semiHidden/>
    <w:rsid w:val="0020263B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0263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263B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63B"/>
    <w:pPr>
      <w:spacing w:after="240"/>
      <w:ind w:left="360"/>
    </w:pPr>
    <w:rPr>
      <w:rFonts w:ascii="Tahoma" w:eastAsiaTheme="minorHAnsi" w:hAnsi="Tahoma" w:cstheme="minorBidi"/>
      <w:b/>
      <w:bCs/>
      <w:color w:val="4472C4" w:themeColor="accent1"/>
      <w:sz w:val="20"/>
      <w:szCs w:val="20"/>
      <w:lang w:val="es-E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63B"/>
    <w:rPr>
      <w:rFonts w:ascii="Tahoma" w:eastAsia="Times New Roman" w:hAnsi="Tahoma" w:cs="Times New Roman"/>
      <w:b/>
      <w:bCs/>
      <w:color w:val="4472C4" w:themeColor="accent1"/>
      <w:sz w:val="20"/>
      <w:szCs w:val="20"/>
      <w:lang w:val="es-E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43D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5A24"/>
    <w:pPr>
      <w:spacing w:after="0" w:line="240" w:lineRule="auto"/>
    </w:pPr>
    <w:rPr>
      <w:rFonts w:ascii="Tahoma" w:hAnsi="Tahoma"/>
      <w:color w:val="4472C4" w:themeColor="accent1"/>
      <w:lang w:val="es-ES" w:eastAsia="ja-JP"/>
    </w:rPr>
  </w:style>
  <w:style w:type="character" w:customStyle="1" w:styleId="spellingerror">
    <w:name w:val="spellingerror"/>
    <w:basedOn w:val="DefaultParagraphFont"/>
    <w:rsid w:val="00390084"/>
  </w:style>
  <w:style w:type="paragraph" w:styleId="NormalWeb">
    <w:name w:val="Normal (Web)"/>
    <w:basedOn w:val="Normal"/>
    <w:uiPriority w:val="99"/>
    <w:semiHidden/>
    <w:unhideWhenUsed/>
    <w:rsid w:val="007833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safe.org/" TargetMode="External"/><Relationship Id="rId13" Type="http://schemas.openxmlformats.org/officeDocument/2006/relationships/hyperlink" Target="https://ncsafe.org/assets/visuals/placeholders/downloadable-materials/nc-safe-safety-checklist.pdf" TargetMode="External"/><Relationship Id="rId18" Type="http://schemas.openxmlformats.org/officeDocument/2006/relationships/hyperlink" Target="https://spectrumlocalnews.com/nc/charlotte/news/2023/03/08/child-fatality-repor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wral.com/story/unlocked-cars-contribute-to-a-high-rise-in-gun-cases-among-juveniles/2081708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csafe.org/assets/visuals/placeholders/downloadable-materials/nc-safe-storage-options.pdf" TargetMode="External"/><Relationship Id="rId17" Type="http://schemas.openxmlformats.org/officeDocument/2006/relationships/hyperlink" Target="https://www.ncsafe.org/wp-content/uploads/2023/07/nc-safe-logos.zip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csafe.org/assets/visuals/placeholders/downloadable-materials/nc-safe-photo-bank.zip" TargetMode="External"/><Relationship Id="rId20" Type="http://schemas.openxmlformats.org/officeDocument/2006/relationships/hyperlink" Target="https://www.wbtv.com/2023/04/17/thousands-guns-are-stolen-unlocked-cars-violent-crime-charlotte-rise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ingoldinc-my.sharepoint.com/:u:/g/personal/kstone_reingold_com/Ebu-KyIekVRLo3V7qOvkg5YBI4z35VUtV19pe7yL5tLhzA?e=BEN1OT" TargetMode="External"/><Relationship Id="rId24" Type="http://schemas.openxmlformats.org/officeDocument/2006/relationships/hyperlink" Target="https://www.cbs17.com/news/local-news/durham-county-news/durham-county-sheriff-seized-200-guns-in-2023-stolen-firearms-remain-top-issu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safe.org/wp-content/uploads/2024/05/nc-safe-shareable-social-media_2024_english.zip" TargetMode="External"/><Relationship Id="rId23" Type="http://schemas.openxmlformats.org/officeDocument/2006/relationships/hyperlink" Target="https://www.northcarolinahealthnews.org/2024/02/29/risk-factors-in-nc-suicide-crisis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ncsafe@ncdpcs.gov" TargetMode="External"/><Relationship Id="rId19" Type="http://schemas.openxmlformats.org/officeDocument/2006/relationships/hyperlink" Target="https://wlos.com/news/local/governor-cooper-violence-prevention-south-statewide-department-public-safety-violent-crime-gun-injries-dea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ncsafe.org/assets/visuals/placeholders/downloadable-materials/nc-safe-parent-flyer.pdf" TargetMode="External"/><Relationship Id="rId22" Type="http://schemas.openxmlformats.org/officeDocument/2006/relationships/hyperlink" Target="https://www.wect.com/2023/10/09/wilmington-police-reminding-residents-lock-cars-over-60-guns-stolen-vehicles-so-far-this-year/" TargetMode="External"/><Relationship Id="rId27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pnews.com/article/stolen-guns-cars-crime-fbi-data-66316ff1933dad8df984803fca377775" TargetMode="External"/><Relationship Id="rId7" Type="http://schemas.openxmlformats.org/officeDocument/2006/relationships/hyperlink" Target="https://www.nationwidechildrens.org/research/areas-of-research/center-for-injury-research-and-policy/injury-topics/general/gun-safety" TargetMode="External"/><Relationship Id="rId2" Type="http://schemas.openxmlformats.org/officeDocument/2006/relationships/hyperlink" Target="https://www.ncdhhs.gov/public-health-approaches-reduce-violence-and-firearm-misuse-leading-injury-and-death/open" TargetMode="External"/><Relationship Id="rId1" Type="http://schemas.openxmlformats.org/officeDocument/2006/relationships/hyperlink" Target="https://everystat.org/?_gl=1*45s8e4*_ga*MTM5Nzk0MzM0OS4xNjc1OTU4Nzc1*_ga_LT0FWV3EK3*MTY" TargetMode="External"/><Relationship Id="rId6" Type="http://schemas.openxmlformats.org/officeDocument/2006/relationships/hyperlink" Target="https://www.rand.org/research/gun-policy/gun-ownership.html" TargetMode="External"/><Relationship Id="rId5" Type="http://schemas.openxmlformats.org/officeDocument/2006/relationships/hyperlink" Target="https://www.wbtv.com/2023/04/17/thousands-guns-are-stolen-unlocked-cars-violent-crime-charlotte-rises/" TargetMode="External"/><Relationship Id="rId4" Type="http://schemas.openxmlformats.org/officeDocument/2006/relationships/hyperlink" Target="https://public.tableau.com/app/profile/everytown.research/viz/shared/T3NQJCRN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E27D-C078-4697-9945-0A799F30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McHugh</dc:creator>
  <cp:keywords/>
  <dc:description/>
  <cp:lastModifiedBy>Kelly Valdes</cp:lastModifiedBy>
  <cp:revision>2</cp:revision>
  <dcterms:created xsi:type="dcterms:W3CDTF">2024-11-21T19:59:00Z</dcterms:created>
  <dcterms:modified xsi:type="dcterms:W3CDTF">2024-11-21T19:59:00Z</dcterms:modified>
</cp:coreProperties>
</file>